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708"/>
        <w:gridCol w:w="645"/>
        <w:gridCol w:w="4678"/>
      </w:tblGrid>
      <w:tr w:rsidR="006359EC" w:rsidTr="006359EC">
        <w:trPr>
          <w:trHeight w:val="2552"/>
        </w:trPr>
        <w:tc>
          <w:tcPr>
            <w:tcW w:w="4708" w:type="dxa"/>
          </w:tcPr>
          <w:tbl>
            <w:tblPr>
              <w:tblpPr w:leftFromText="180" w:rightFromText="180" w:vertAnchor="text" w:horzAnchor="margin" w:tblpY="2"/>
              <w:tblW w:w="6096" w:type="dxa"/>
              <w:tblLayout w:type="fixed"/>
              <w:tblLook w:val="04A0" w:firstRow="1" w:lastRow="0" w:firstColumn="1" w:lastColumn="0" w:noHBand="0" w:noVBand="1"/>
            </w:tblPr>
            <w:tblGrid>
              <w:gridCol w:w="6096"/>
            </w:tblGrid>
            <w:tr w:rsidR="006359EC" w:rsidRPr="00487B0D" w:rsidTr="00802FAA">
              <w:tc>
                <w:tcPr>
                  <w:tcW w:w="6096" w:type="dxa"/>
                </w:tcPr>
                <w:p w:rsidR="006359EC" w:rsidRPr="00487B0D" w:rsidRDefault="006359EC" w:rsidP="006359EC">
                  <w:pPr>
                    <w:rPr>
                      <w:rFonts w:ascii="Times New Roman CYR" w:hAnsi="Times New Roman CYR" w:cs="Times New Roman CYR"/>
                      <w:b/>
                      <w:sz w:val="24"/>
                    </w:rPr>
                  </w:pPr>
                  <w:bookmarkStart w:id="0" w:name="_GoBack"/>
                  <w:bookmarkEnd w:id="0"/>
                  <w:r w:rsidRPr="00487B0D">
                    <w:rPr>
                      <w:rFonts w:ascii="Times New Roman CYR" w:hAnsi="Times New Roman CYR" w:cs="Times New Roman CYR"/>
                      <w:b/>
                      <w:sz w:val="24"/>
                    </w:rPr>
                    <w:t>СОГЛАСОВАНО</w:t>
                  </w:r>
                </w:p>
              </w:tc>
            </w:tr>
            <w:tr w:rsidR="006359EC" w:rsidRPr="00487B0D" w:rsidTr="00802FAA">
              <w:tc>
                <w:tcPr>
                  <w:tcW w:w="6096" w:type="dxa"/>
                </w:tcPr>
                <w:p w:rsidR="006359EC" w:rsidRPr="00487B0D" w:rsidRDefault="006359EC" w:rsidP="00233E81">
                  <w:pPr>
                    <w:rPr>
                      <w:rFonts w:ascii="Times New Roman CYR" w:hAnsi="Times New Roman CYR" w:cs="Times New Roman CYR"/>
                      <w:sz w:val="24"/>
                    </w:rPr>
                  </w:pPr>
                  <w:r w:rsidRPr="00487B0D">
                    <w:rPr>
                      <w:color w:val="000000"/>
                      <w:sz w:val="24"/>
                      <w:szCs w:val="24"/>
                    </w:rPr>
                    <w:t>Военны</w:t>
                  </w:r>
                  <w:r w:rsidR="00233E81">
                    <w:rPr>
                      <w:color w:val="000000"/>
                      <w:sz w:val="24"/>
                      <w:szCs w:val="24"/>
                    </w:rPr>
                    <w:t>й</w:t>
                  </w:r>
                  <w:r w:rsidRPr="00487B0D">
                    <w:rPr>
                      <w:color w:val="000000"/>
                      <w:sz w:val="24"/>
                      <w:szCs w:val="24"/>
                    </w:rPr>
                    <w:t xml:space="preserve"> комиссар</w:t>
                  </w:r>
                  <w:r w:rsidRPr="00487B0D">
                    <w:rPr>
                      <w:rFonts w:ascii="Times New Roman CYR" w:hAnsi="Times New Roman CYR" w:cs="Times New Roman CYR"/>
                      <w:sz w:val="24"/>
                    </w:rPr>
                    <w:t xml:space="preserve"> </w:t>
                  </w:r>
                  <w:r w:rsidR="009B6B67">
                    <w:rPr>
                      <w:rFonts w:ascii="Times New Roman CYR" w:hAnsi="Times New Roman CYR" w:cs="Times New Roman CYR"/>
                      <w:sz w:val="24"/>
                    </w:rPr>
                    <w:br/>
                  </w:r>
                  <w:r w:rsidRPr="00487B0D">
                    <w:rPr>
                      <w:rFonts w:ascii="Times New Roman CYR" w:hAnsi="Times New Roman CYR" w:cs="Times New Roman CYR"/>
                      <w:sz w:val="24"/>
                    </w:rPr>
                    <w:t>Кал</w:t>
                  </w:r>
                  <w:r w:rsidRPr="00487B0D">
                    <w:rPr>
                      <w:rFonts w:ascii="Times New Roman CYR" w:hAnsi="Times New Roman CYR" w:cs="Times New Roman CYR"/>
                      <w:sz w:val="24"/>
                    </w:rPr>
                    <w:t>и</w:t>
                  </w:r>
                  <w:r w:rsidRPr="00487B0D">
                    <w:rPr>
                      <w:rFonts w:ascii="Times New Roman CYR" w:hAnsi="Times New Roman CYR" w:cs="Times New Roman CYR"/>
                      <w:sz w:val="24"/>
                    </w:rPr>
                    <w:t>нинско</w:t>
                  </w:r>
                  <w:r>
                    <w:rPr>
                      <w:rFonts w:ascii="Times New Roman CYR" w:hAnsi="Times New Roman CYR" w:cs="Times New Roman CYR"/>
                      <w:sz w:val="24"/>
                    </w:rPr>
                    <w:t>го</w:t>
                  </w:r>
                  <w:r w:rsidRPr="00487B0D">
                    <w:rPr>
                      <w:rFonts w:ascii="Times New Roman CYR" w:hAnsi="Times New Roman CYR" w:cs="Times New Roman CYR"/>
                      <w:sz w:val="24"/>
                    </w:rPr>
                    <w:t xml:space="preserve"> район</w:t>
                  </w:r>
                  <w:r>
                    <w:rPr>
                      <w:rFonts w:ascii="Times New Roman CYR" w:hAnsi="Times New Roman CYR" w:cs="Times New Roman CYR"/>
                      <w:sz w:val="24"/>
                    </w:rPr>
                    <w:t>а</w:t>
                  </w:r>
                  <w:r w:rsidRPr="00487B0D">
                    <w:rPr>
                      <w:rFonts w:ascii="Times New Roman CYR" w:hAnsi="Times New Roman CYR" w:cs="Times New Roman CYR"/>
                      <w:sz w:val="24"/>
                    </w:rPr>
                    <w:br/>
                  </w:r>
                  <w:r w:rsidRPr="00487B0D">
                    <w:rPr>
                      <w:color w:val="000000"/>
                      <w:sz w:val="24"/>
                      <w:szCs w:val="24"/>
                    </w:rPr>
                    <w:t>города Санкт-Петербурга</w:t>
                  </w:r>
                  <w:r w:rsidRPr="00487B0D">
                    <w:rPr>
                      <w:rFonts w:ascii="Times New Roman CYR" w:hAnsi="Times New Roman CYR" w:cs="Times New Roman CYR"/>
                      <w:sz w:val="24"/>
                    </w:rPr>
                    <w:t xml:space="preserve"> </w:t>
                  </w:r>
                </w:p>
              </w:tc>
            </w:tr>
            <w:tr w:rsidR="006359EC" w:rsidRPr="00487B0D" w:rsidTr="00802FAA">
              <w:tc>
                <w:tcPr>
                  <w:tcW w:w="6096" w:type="dxa"/>
                </w:tcPr>
                <w:p w:rsidR="006359EC" w:rsidRPr="00487B0D" w:rsidRDefault="006359EC" w:rsidP="006359EC">
                  <w:pPr>
                    <w:jc w:val="right"/>
                    <w:rPr>
                      <w:rFonts w:ascii="Times New Roman CYR" w:hAnsi="Times New Roman CYR" w:cs="Times New Roman CYR"/>
                      <w:sz w:val="24"/>
                    </w:rPr>
                  </w:pPr>
                </w:p>
                <w:p w:rsidR="006359EC" w:rsidRPr="00487B0D" w:rsidRDefault="009B6B67" w:rsidP="006359EC">
                  <w:pPr>
                    <w:rPr>
                      <w:rFonts w:ascii="Times New Roman CYR" w:hAnsi="Times New Roman CYR" w:cs="Times New Roman CYR"/>
                      <w:sz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</w:rPr>
                    <w:t>________________</w:t>
                  </w:r>
                  <w:r w:rsidR="006359EC">
                    <w:rPr>
                      <w:rFonts w:ascii="Times New Roman CYR" w:hAnsi="Times New Roman CYR" w:cs="Times New Roman CYR"/>
                      <w:sz w:val="24"/>
                    </w:rPr>
                    <w:t xml:space="preserve"> </w:t>
                  </w:r>
                  <w:r w:rsidR="006359EC" w:rsidRPr="00487B0D">
                    <w:rPr>
                      <w:rFonts w:ascii="Times New Roman CYR" w:hAnsi="Times New Roman CYR" w:cs="Times New Roman CYR"/>
                      <w:sz w:val="24"/>
                    </w:rPr>
                    <w:t>О.В. Личман</w:t>
                  </w:r>
                </w:p>
              </w:tc>
            </w:tr>
            <w:tr w:rsidR="006359EC" w:rsidRPr="00487B0D" w:rsidTr="00802FAA">
              <w:trPr>
                <w:trHeight w:val="460"/>
              </w:trPr>
              <w:tc>
                <w:tcPr>
                  <w:tcW w:w="6096" w:type="dxa"/>
                </w:tcPr>
                <w:p w:rsidR="006359EC" w:rsidRPr="00487B0D" w:rsidRDefault="006359EC" w:rsidP="006359EC">
                  <w:pPr>
                    <w:rPr>
                      <w:rFonts w:ascii="Times New Roman CYR" w:hAnsi="Times New Roman CYR" w:cs="Times New Roman CYR"/>
                      <w:sz w:val="24"/>
                    </w:rPr>
                  </w:pPr>
                  <w:r w:rsidRPr="00487B0D">
                    <w:rPr>
                      <w:rFonts w:ascii="Times New Roman CYR" w:hAnsi="Times New Roman CYR" w:cs="Times New Roman CYR"/>
                      <w:sz w:val="24"/>
                    </w:rPr>
                    <w:t>«___» _________ 20_</w:t>
                  </w:r>
                  <w:r w:rsidR="009B6B67">
                    <w:rPr>
                      <w:rFonts w:ascii="Times New Roman CYR" w:hAnsi="Times New Roman CYR" w:cs="Times New Roman CYR"/>
                      <w:sz w:val="24"/>
                    </w:rPr>
                    <w:t>__года</w:t>
                  </w:r>
                </w:p>
              </w:tc>
            </w:tr>
          </w:tbl>
          <w:p w:rsidR="006359EC" w:rsidRDefault="006359EC" w:rsidP="007F0EB7"/>
        </w:tc>
        <w:tc>
          <w:tcPr>
            <w:tcW w:w="645" w:type="dxa"/>
            <w:tcBorders>
              <w:left w:val="nil"/>
            </w:tcBorders>
          </w:tcPr>
          <w:p w:rsidR="006359EC" w:rsidRDefault="006359EC" w:rsidP="007F0EB7"/>
        </w:tc>
        <w:tc>
          <w:tcPr>
            <w:tcW w:w="4678" w:type="dxa"/>
          </w:tcPr>
          <w:p w:rsidR="006359EC" w:rsidRPr="00B354B5" w:rsidRDefault="006359EC" w:rsidP="006359EC">
            <w:pPr>
              <w:rPr>
                <w:b/>
                <w:spacing w:val="40"/>
                <w:sz w:val="24"/>
                <w:szCs w:val="24"/>
              </w:rPr>
            </w:pPr>
            <w:r w:rsidRPr="00B354B5">
              <w:rPr>
                <w:b/>
                <w:spacing w:val="40"/>
                <w:sz w:val="24"/>
                <w:szCs w:val="24"/>
              </w:rPr>
              <w:t>УТВЕРЖДАЮ</w:t>
            </w:r>
          </w:p>
          <w:p w:rsidR="006359EC" w:rsidRDefault="006359EC" w:rsidP="00BE190E">
            <w:pPr>
              <w:tabs>
                <w:tab w:val="left" w:pos="2301"/>
              </w:tabs>
              <w:rPr>
                <w:sz w:val="24"/>
              </w:rPr>
            </w:pPr>
            <w:r>
              <w:rPr>
                <w:sz w:val="24"/>
              </w:rPr>
              <w:t>Генеральный д</w:t>
            </w:r>
            <w:r w:rsidRPr="006A1CA8">
              <w:rPr>
                <w:sz w:val="24"/>
              </w:rPr>
              <w:t>иректор</w:t>
            </w:r>
          </w:p>
          <w:p w:rsidR="006359EC" w:rsidRDefault="006359EC" w:rsidP="00BE190E">
            <w:pPr>
              <w:tabs>
                <w:tab w:val="left" w:pos="2301"/>
              </w:tabs>
              <w:rPr>
                <w:sz w:val="24"/>
              </w:rPr>
            </w:pPr>
            <w:r>
              <w:rPr>
                <w:sz w:val="24"/>
              </w:rPr>
              <w:t>___________________</w:t>
            </w:r>
            <w:r w:rsidRPr="008A13D2">
              <w:rPr>
                <w:sz w:val="24"/>
              </w:rPr>
              <w:t>________</w:t>
            </w:r>
            <w:r>
              <w:rPr>
                <w:sz w:val="24"/>
              </w:rPr>
              <w:t>_______</w:t>
            </w:r>
          </w:p>
          <w:p w:rsidR="006359EC" w:rsidRDefault="006359EC" w:rsidP="00BE190E">
            <w:pPr>
              <w:tabs>
                <w:tab w:val="left" w:pos="2301"/>
              </w:tabs>
              <w:rPr>
                <w:i/>
              </w:rPr>
            </w:pPr>
            <w:r>
              <w:rPr>
                <w:i/>
              </w:rPr>
              <w:t xml:space="preserve">                    </w:t>
            </w:r>
            <w:r w:rsidRPr="008A13D2">
              <w:rPr>
                <w:i/>
              </w:rPr>
              <w:t>(наименование организации)</w:t>
            </w:r>
          </w:p>
          <w:p w:rsidR="006359EC" w:rsidRDefault="006359EC" w:rsidP="00BE190E">
            <w:pPr>
              <w:tabs>
                <w:tab w:val="left" w:pos="2301"/>
              </w:tabs>
              <w:rPr>
                <w:i/>
              </w:rPr>
            </w:pPr>
          </w:p>
          <w:p w:rsidR="006359EC" w:rsidRDefault="006359EC" w:rsidP="00BE190E">
            <w:pPr>
              <w:tabs>
                <w:tab w:val="left" w:pos="2301"/>
              </w:tabs>
              <w:rPr>
                <w:sz w:val="24"/>
              </w:rPr>
            </w:pPr>
            <w:r>
              <w:rPr>
                <w:sz w:val="24"/>
              </w:rPr>
              <w:t>________________ __________________</w:t>
            </w:r>
          </w:p>
          <w:p w:rsidR="006359EC" w:rsidRDefault="006359EC" w:rsidP="00BE190E">
            <w:pPr>
              <w:tabs>
                <w:tab w:val="left" w:pos="2301"/>
              </w:tabs>
              <w:rPr>
                <w:i/>
              </w:rPr>
            </w:pPr>
            <w:r>
              <w:rPr>
                <w:sz w:val="24"/>
              </w:rPr>
              <w:t xml:space="preserve">             (</w:t>
            </w:r>
            <w:r w:rsidRPr="008A13D2">
              <w:rPr>
                <w:i/>
              </w:rPr>
              <w:t xml:space="preserve">подпись)     </w:t>
            </w:r>
            <w:r>
              <w:rPr>
                <w:i/>
              </w:rPr>
              <w:t xml:space="preserve"> </w:t>
            </w:r>
            <w:r w:rsidRPr="008A13D2">
              <w:rPr>
                <w:i/>
              </w:rPr>
              <w:t xml:space="preserve">       (</w:t>
            </w:r>
            <w:r w:rsidR="009B6B67" w:rsidRPr="008A13D2">
              <w:rPr>
                <w:i/>
              </w:rPr>
              <w:t>инициал</w:t>
            </w:r>
            <w:r w:rsidR="009B6B67">
              <w:rPr>
                <w:i/>
              </w:rPr>
              <w:t xml:space="preserve">ы и </w:t>
            </w:r>
            <w:r w:rsidRPr="008A13D2">
              <w:rPr>
                <w:i/>
              </w:rPr>
              <w:t>фамилия)</w:t>
            </w:r>
          </w:p>
          <w:p w:rsidR="006359EC" w:rsidRPr="00871EBD" w:rsidRDefault="006359EC" w:rsidP="00386E0D">
            <w:pPr>
              <w:spacing w:before="120"/>
            </w:pPr>
            <w:r w:rsidRPr="00871EBD">
              <w:rPr>
                <w:sz w:val="24"/>
              </w:rPr>
              <w:t xml:space="preserve"> «_____» _____________ 20___года</w:t>
            </w:r>
          </w:p>
        </w:tc>
      </w:tr>
    </w:tbl>
    <w:p w:rsidR="00F9620A" w:rsidRDefault="00F9620A" w:rsidP="007F0EB7">
      <w:pPr>
        <w:jc w:val="center"/>
        <w:rPr>
          <w:b/>
          <w:spacing w:val="40"/>
          <w:sz w:val="24"/>
          <w:szCs w:val="24"/>
        </w:rPr>
      </w:pPr>
    </w:p>
    <w:p w:rsidR="007F0EB7" w:rsidRPr="00B354B5" w:rsidRDefault="007F0EB7" w:rsidP="007F0EB7">
      <w:pPr>
        <w:jc w:val="center"/>
        <w:rPr>
          <w:b/>
          <w:spacing w:val="40"/>
          <w:sz w:val="24"/>
          <w:szCs w:val="24"/>
        </w:rPr>
      </w:pPr>
      <w:r w:rsidRPr="00B354B5">
        <w:rPr>
          <w:b/>
          <w:spacing w:val="40"/>
          <w:sz w:val="24"/>
          <w:szCs w:val="24"/>
        </w:rPr>
        <w:t>ПЛАН</w:t>
      </w:r>
    </w:p>
    <w:p w:rsidR="007F0EB7" w:rsidRPr="00BE190E" w:rsidRDefault="007F0EB7" w:rsidP="007F0EB7">
      <w:pPr>
        <w:jc w:val="center"/>
        <w:rPr>
          <w:b/>
          <w:sz w:val="24"/>
        </w:rPr>
      </w:pPr>
      <w:r w:rsidRPr="00BE190E">
        <w:rPr>
          <w:b/>
          <w:sz w:val="24"/>
        </w:rPr>
        <w:t xml:space="preserve">работы по </w:t>
      </w:r>
      <w:r w:rsidR="008A13D2">
        <w:rPr>
          <w:b/>
          <w:sz w:val="24"/>
        </w:rPr>
        <w:t>осуществлению</w:t>
      </w:r>
      <w:r w:rsidRPr="00BE190E">
        <w:rPr>
          <w:b/>
          <w:sz w:val="24"/>
        </w:rPr>
        <w:t xml:space="preserve"> воинского учета и бронирования</w:t>
      </w:r>
      <w:r w:rsidRPr="00BE190E">
        <w:rPr>
          <w:b/>
          <w:sz w:val="24"/>
        </w:rPr>
        <w:br/>
        <w:t xml:space="preserve">граждан, пребывающих в запасе, работающих </w:t>
      </w:r>
      <w:r w:rsidRPr="00BE190E">
        <w:rPr>
          <w:b/>
          <w:sz w:val="24"/>
        </w:rPr>
        <w:br/>
        <w:t xml:space="preserve">в </w:t>
      </w:r>
      <w:r w:rsidR="008A13D2">
        <w:rPr>
          <w:b/>
          <w:sz w:val="24"/>
        </w:rPr>
        <w:t>__________________________________________</w:t>
      </w:r>
      <w:r w:rsidRPr="00BE190E">
        <w:rPr>
          <w:b/>
          <w:sz w:val="24"/>
        </w:rPr>
        <w:br/>
        <w:t>на 20</w:t>
      </w:r>
      <w:r w:rsidR="009C319A">
        <w:rPr>
          <w:b/>
          <w:sz w:val="24"/>
        </w:rPr>
        <w:t>___</w:t>
      </w:r>
      <w:r w:rsidRPr="00BE190E">
        <w:rPr>
          <w:b/>
          <w:sz w:val="24"/>
        </w:rPr>
        <w:t xml:space="preserve"> год</w:t>
      </w:r>
    </w:p>
    <w:p w:rsidR="007F0EB7" w:rsidRDefault="007F0EB7" w:rsidP="007F0EB7"/>
    <w:tbl>
      <w:tblPr>
        <w:tblW w:w="9923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615"/>
        <w:gridCol w:w="1843"/>
        <w:gridCol w:w="1418"/>
        <w:gridCol w:w="1417"/>
      </w:tblGrid>
      <w:tr w:rsidR="00E95CA6" w:rsidRPr="001A6A4D" w:rsidTr="00551800">
        <w:trPr>
          <w:tblHeader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CA6" w:rsidRPr="001A6A4D" w:rsidRDefault="00E95CA6" w:rsidP="001B33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6A4D">
              <w:rPr>
                <w:b/>
                <w:color w:val="000000"/>
                <w:sz w:val="22"/>
                <w:szCs w:val="22"/>
              </w:rPr>
              <w:t xml:space="preserve">NN п/п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CA6" w:rsidRPr="001A6A4D" w:rsidRDefault="00E95CA6" w:rsidP="001B33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6A4D">
              <w:rPr>
                <w:b/>
                <w:color w:val="000000"/>
                <w:sz w:val="22"/>
                <w:szCs w:val="22"/>
              </w:rPr>
              <w:t xml:space="preserve">Наименование мероприятий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CA6" w:rsidRPr="001A6A4D" w:rsidRDefault="00E95CA6" w:rsidP="001B33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6A4D">
              <w:rPr>
                <w:b/>
                <w:color w:val="000000"/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EC" w:rsidRDefault="006359EC" w:rsidP="006359EC">
            <w:pPr>
              <w:ind w:left="-105" w:right="-68"/>
              <w:jc w:val="center"/>
              <w:rPr>
                <w:b/>
                <w:color w:val="000000"/>
                <w:spacing w:val="-20"/>
                <w:sz w:val="22"/>
                <w:szCs w:val="22"/>
              </w:rPr>
            </w:pPr>
          </w:p>
          <w:p w:rsidR="00E95CA6" w:rsidRPr="001A6A4D" w:rsidRDefault="00E95CA6" w:rsidP="006359EC">
            <w:pPr>
              <w:ind w:left="-105" w:right="-68"/>
              <w:jc w:val="center"/>
              <w:rPr>
                <w:b/>
                <w:color w:val="000000"/>
                <w:spacing w:val="-20"/>
                <w:sz w:val="22"/>
                <w:szCs w:val="22"/>
              </w:rPr>
            </w:pPr>
            <w:r w:rsidRPr="001A6A4D">
              <w:rPr>
                <w:b/>
                <w:color w:val="000000"/>
                <w:spacing w:val="-20"/>
                <w:sz w:val="22"/>
                <w:szCs w:val="22"/>
              </w:rPr>
              <w:t>Ответственный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CA6" w:rsidRPr="001A6A4D" w:rsidRDefault="00E95CA6" w:rsidP="006359EC">
            <w:pPr>
              <w:ind w:left="-86"/>
              <w:jc w:val="center"/>
              <w:rPr>
                <w:b/>
                <w:color w:val="000000"/>
                <w:sz w:val="22"/>
                <w:szCs w:val="22"/>
              </w:rPr>
            </w:pPr>
            <w:r w:rsidRPr="001A6A4D">
              <w:rPr>
                <w:b/>
                <w:color w:val="000000"/>
                <w:sz w:val="22"/>
                <w:szCs w:val="22"/>
              </w:rPr>
              <w:t xml:space="preserve">Отметка о выполнении </w:t>
            </w:r>
          </w:p>
        </w:tc>
      </w:tr>
      <w:tr w:rsidR="00E95CA6" w:rsidRPr="001A6A4D" w:rsidTr="00551800">
        <w:tc>
          <w:tcPr>
            <w:tcW w:w="99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E95CA6" w:rsidRPr="001A6A4D" w:rsidRDefault="00E95CA6" w:rsidP="001B33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6A4D">
              <w:rPr>
                <w:b/>
                <w:color w:val="000000"/>
                <w:sz w:val="22"/>
                <w:szCs w:val="22"/>
              </w:rPr>
              <w:t>ВОИНСКИЙ УЧЕТ ГРАЖДАН РФ, ПРЕБЫВАЮЩИХ В ЗАПАСЕ</w:t>
            </w:r>
          </w:p>
        </w:tc>
      </w:tr>
      <w:tr w:rsidR="00E95CA6" w:rsidRPr="001A6A4D" w:rsidTr="00551800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CA6" w:rsidRPr="001A6A4D" w:rsidRDefault="00E95CA6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CA6" w:rsidRPr="001A6A4D" w:rsidRDefault="00E95CA6" w:rsidP="001A6A4D">
            <w:pPr>
              <w:jc w:val="both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Постановка на воинский учет граждан, принятых на работу. Проверка у граждан наличия отметок в паспортах об их отношении к воинской обязанности, наличия и подлинности документов воинского учета и отметок военного комиссариата о постановке на воинский учет, заполнение на них личных карточек.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CA6" w:rsidRPr="001A6A4D" w:rsidRDefault="00E95CA6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В дни приема на работу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CA6" w:rsidRPr="001A6A4D" w:rsidRDefault="00E95CA6" w:rsidP="00631C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CA6" w:rsidRPr="001A6A4D" w:rsidRDefault="00E95CA6" w:rsidP="001B3355">
            <w:pPr>
              <w:rPr>
                <w:color w:val="000000"/>
                <w:sz w:val="22"/>
                <w:szCs w:val="22"/>
              </w:rPr>
            </w:pPr>
          </w:p>
        </w:tc>
      </w:tr>
      <w:tr w:rsidR="00631C6E" w:rsidRPr="001A6A4D" w:rsidTr="00551800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A6A4D">
            <w:pPr>
              <w:jc w:val="both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Снятие с учета граждан РФ, пребывающих в запасе, и граждан, подлежащих призыву на военную службу.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В дни увольнения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631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rPr>
                <w:color w:val="000000"/>
                <w:sz w:val="22"/>
                <w:szCs w:val="22"/>
              </w:rPr>
            </w:pPr>
          </w:p>
        </w:tc>
      </w:tr>
      <w:tr w:rsidR="00631C6E" w:rsidRPr="001A6A4D" w:rsidTr="00551800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A4D" w:rsidRPr="001A6A4D" w:rsidRDefault="00631C6E" w:rsidP="006359EC">
            <w:pPr>
              <w:jc w:val="both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Внесение в личные карточки сведений об изменениях семейного положения, образования, структурного подразделения организации, должности, места жительства или места пребывания, состояния здоровья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При сверках </w:t>
            </w:r>
          </w:p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и по мере необходимости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631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rPr>
                <w:color w:val="000000"/>
                <w:sz w:val="22"/>
                <w:szCs w:val="22"/>
              </w:rPr>
            </w:pPr>
          </w:p>
        </w:tc>
      </w:tr>
      <w:tr w:rsidR="00631C6E" w:rsidRPr="001A6A4D" w:rsidTr="00551800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A4D" w:rsidRPr="001A6A4D" w:rsidRDefault="00631C6E" w:rsidP="006359EC">
            <w:pPr>
              <w:jc w:val="both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Проведение сверки сведений о воинском учете, содержащихся в личных карточках, со сведениями, содержащимися в документах воинского учета граждан.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631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rPr>
                <w:color w:val="000000"/>
                <w:sz w:val="22"/>
                <w:szCs w:val="22"/>
              </w:rPr>
            </w:pPr>
          </w:p>
        </w:tc>
      </w:tr>
      <w:tr w:rsidR="00871EBD" w:rsidRPr="001A6A4D" w:rsidTr="00551800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A4D" w:rsidRPr="001A6A4D" w:rsidRDefault="00994A3C" w:rsidP="006359EC">
            <w:pPr>
              <w:jc w:val="both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Сверка личных карточек граждан с табелями, финансовыми ведомостями на выдачу зарплаты.</w:t>
            </w:r>
            <w:r w:rsidRPr="001A6A4D">
              <w:rPr>
                <w:sz w:val="22"/>
                <w:szCs w:val="22"/>
              </w:rPr>
              <w:t xml:space="preserve"> </w:t>
            </w:r>
            <w:r w:rsidR="00871EBD" w:rsidRPr="001A6A4D">
              <w:rPr>
                <w:color w:val="000000"/>
                <w:sz w:val="22"/>
                <w:szCs w:val="22"/>
              </w:rPr>
              <w:t>Выявление граждан, работающих в организации,  но не состоящих на воинском учете, или не имеющих военных билетов (удостоверения гражданина, подлежащего призыву на военную службу).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631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1A6A4D">
            <w:pPr>
              <w:spacing w:before="90" w:after="90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- </w:t>
            </w:r>
            <w:r w:rsidRPr="001A6A4D">
              <w:rPr>
                <w:color w:val="000000"/>
                <w:sz w:val="22"/>
                <w:szCs w:val="22"/>
                <w:lang w:val="en-US"/>
              </w:rPr>
              <w:t>I</w:t>
            </w:r>
            <w:r w:rsidRPr="001A6A4D">
              <w:rPr>
                <w:color w:val="000000"/>
                <w:sz w:val="22"/>
                <w:szCs w:val="22"/>
              </w:rPr>
              <w:t xml:space="preserve"> кв</w:t>
            </w:r>
          </w:p>
          <w:p w:rsidR="00871EBD" w:rsidRPr="001A6A4D" w:rsidRDefault="00871EBD" w:rsidP="001A6A4D">
            <w:pPr>
              <w:spacing w:before="90" w:after="90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- </w:t>
            </w:r>
            <w:r w:rsidRPr="001A6A4D">
              <w:rPr>
                <w:color w:val="000000"/>
                <w:sz w:val="22"/>
                <w:szCs w:val="22"/>
                <w:lang w:val="en-US"/>
              </w:rPr>
              <w:t>II</w:t>
            </w:r>
            <w:r w:rsidRPr="001A6A4D">
              <w:rPr>
                <w:color w:val="000000"/>
                <w:sz w:val="22"/>
                <w:szCs w:val="22"/>
              </w:rPr>
              <w:t xml:space="preserve"> кв</w:t>
            </w:r>
          </w:p>
          <w:p w:rsidR="00871EBD" w:rsidRPr="001A6A4D" w:rsidRDefault="00871EBD" w:rsidP="001A6A4D">
            <w:pPr>
              <w:spacing w:before="90" w:after="90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Pr="001A6A4D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1A6A4D">
              <w:rPr>
                <w:color w:val="000000"/>
                <w:sz w:val="22"/>
                <w:szCs w:val="22"/>
              </w:rPr>
              <w:t xml:space="preserve"> кв</w:t>
            </w:r>
          </w:p>
          <w:p w:rsidR="00871EBD" w:rsidRPr="001A6A4D" w:rsidRDefault="00871EBD" w:rsidP="001A6A4D">
            <w:pPr>
              <w:spacing w:before="90" w:after="90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- </w:t>
            </w:r>
            <w:r w:rsidRPr="001A6A4D">
              <w:rPr>
                <w:color w:val="000000"/>
                <w:sz w:val="22"/>
                <w:szCs w:val="22"/>
                <w:lang w:val="en-US"/>
              </w:rPr>
              <w:t>IV</w:t>
            </w:r>
            <w:r w:rsidRPr="001A6A4D">
              <w:rPr>
                <w:color w:val="000000"/>
                <w:sz w:val="22"/>
                <w:szCs w:val="22"/>
              </w:rPr>
              <w:t xml:space="preserve"> кв</w:t>
            </w:r>
          </w:p>
        </w:tc>
      </w:tr>
      <w:tr w:rsidR="00631C6E" w:rsidRPr="001A6A4D" w:rsidTr="00551800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Обновление личных карточек, пришедших в негодность.</w:t>
            </w:r>
          </w:p>
          <w:p w:rsidR="00AA6F6E" w:rsidRPr="001A6A4D" w:rsidRDefault="00AA6F6E" w:rsidP="001B33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По мере необходимости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631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rPr>
                <w:color w:val="000000"/>
                <w:sz w:val="22"/>
                <w:szCs w:val="22"/>
              </w:rPr>
            </w:pPr>
          </w:p>
        </w:tc>
      </w:tr>
      <w:tr w:rsidR="00871EBD" w:rsidRPr="001A6A4D" w:rsidTr="00551800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7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A4D" w:rsidRPr="001A6A4D" w:rsidRDefault="00871EBD" w:rsidP="006359EC">
            <w:pPr>
              <w:jc w:val="both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Подготовка личных карточек на лиц, снятых с воинского учета по состоянию здоровья (уточнение даты исключения, номера приказов и статей) для сверки с военным комиссариатом.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1 раз в полугодие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631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871EBD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 янв-июн</w:t>
            </w:r>
          </w:p>
          <w:p w:rsidR="00871EBD" w:rsidRPr="001A6A4D" w:rsidRDefault="00871EBD" w:rsidP="00871EBD">
            <w:pPr>
              <w:rPr>
                <w:color w:val="000000"/>
                <w:sz w:val="22"/>
                <w:szCs w:val="22"/>
              </w:rPr>
            </w:pPr>
          </w:p>
          <w:p w:rsidR="00871EBD" w:rsidRPr="001A6A4D" w:rsidRDefault="00871EBD" w:rsidP="00871EBD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-июл-дек</w:t>
            </w:r>
          </w:p>
        </w:tc>
      </w:tr>
      <w:tr w:rsidR="00631C6E" w:rsidRPr="001A6A4D" w:rsidTr="00551800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A4D" w:rsidRPr="001A6A4D" w:rsidRDefault="00631C6E" w:rsidP="006359EC">
            <w:pPr>
              <w:jc w:val="both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Направление в военный</w:t>
            </w:r>
            <w:r w:rsidR="00494144" w:rsidRPr="001A6A4D">
              <w:rPr>
                <w:color w:val="000000"/>
                <w:sz w:val="22"/>
                <w:szCs w:val="22"/>
              </w:rPr>
              <w:t xml:space="preserve"> комиссариат (</w:t>
            </w:r>
            <w:r w:rsidR="00DE2B5F" w:rsidRPr="001A6A4D">
              <w:rPr>
                <w:color w:val="000000"/>
                <w:sz w:val="22"/>
                <w:szCs w:val="22"/>
              </w:rPr>
              <w:t>где граждане состоят на воинском учёте</w:t>
            </w:r>
            <w:r w:rsidR="00494144" w:rsidRPr="001A6A4D">
              <w:rPr>
                <w:color w:val="000000"/>
                <w:sz w:val="22"/>
                <w:szCs w:val="22"/>
              </w:rPr>
              <w:t>)</w:t>
            </w:r>
            <w:r w:rsidR="00DE2B5F" w:rsidRPr="001A6A4D">
              <w:rPr>
                <w:color w:val="000000"/>
                <w:sz w:val="22"/>
                <w:szCs w:val="22"/>
              </w:rPr>
              <w:t xml:space="preserve"> </w:t>
            </w:r>
            <w:r w:rsidRPr="001A6A4D">
              <w:rPr>
                <w:color w:val="000000"/>
                <w:sz w:val="22"/>
                <w:szCs w:val="22"/>
              </w:rPr>
              <w:t xml:space="preserve">сведений о принятых на работу и уволенных с работы граждан РФ, пребывающих в запасе, а также об изменениях  их данных воинского учета.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в 2-недельный срок</w:t>
            </w:r>
          </w:p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631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rPr>
                <w:color w:val="000000"/>
                <w:sz w:val="22"/>
                <w:szCs w:val="22"/>
              </w:rPr>
            </w:pPr>
          </w:p>
        </w:tc>
      </w:tr>
      <w:tr w:rsidR="00CC1A21" w:rsidRPr="001A6A4D" w:rsidTr="00551800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A21" w:rsidRPr="001A6A4D" w:rsidRDefault="00CC1A21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A21" w:rsidRDefault="00CC1A21" w:rsidP="001A6A4D">
            <w:pPr>
              <w:jc w:val="both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Направление списков, работающих в организации граждан РФ, пребывающих в запасе,  для сверки личных карточек с учетными данными граждан, состоящих на воинском учете в других </w:t>
            </w:r>
            <w:r w:rsidR="00DE2B5F" w:rsidRPr="001A6A4D">
              <w:rPr>
                <w:color w:val="000000"/>
                <w:sz w:val="22"/>
                <w:szCs w:val="22"/>
              </w:rPr>
              <w:t>военных комиссариатах.</w:t>
            </w:r>
            <w:r w:rsidRPr="001A6A4D">
              <w:rPr>
                <w:color w:val="000000"/>
                <w:sz w:val="22"/>
                <w:szCs w:val="22"/>
              </w:rPr>
              <w:t xml:space="preserve"> </w:t>
            </w:r>
          </w:p>
          <w:p w:rsidR="001A6A4D" w:rsidRPr="001A6A4D" w:rsidRDefault="001A6A4D" w:rsidP="001A6A4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A21" w:rsidRPr="001A6A4D" w:rsidRDefault="00CC1A21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A21" w:rsidRPr="001A6A4D" w:rsidRDefault="00CC1A21" w:rsidP="00631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A21" w:rsidRPr="001A6A4D" w:rsidRDefault="00CC1A21" w:rsidP="001B3355">
            <w:pPr>
              <w:rPr>
                <w:color w:val="000000"/>
                <w:sz w:val="22"/>
                <w:szCs w:val="22"/>
              </w:rPr>
            </w:pPr>
          </w:p>
        </w:tc>
      </w:tr>
      <w:tr w:rsidR="00871EBD" w:rsidRPr="001A6A4D" w:rsidTr="00551800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1B3355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Проверка состояния картотеки с личными карточками граждан РФ, пребывающих в запасе:</w:t>
            </w:r>
          </w:p>
          <w:p w:rsidR="00871EBD" w:rsidRPr="001A6A4D" w:rsidRDefault="00871EBD" w:rsidP="007E23FF">
            <w:pPr>
              <w:pStyle w:val="a5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правильность построения картотеки;</w:t>
            </w:r>
          </w:p>
          <w:p w:rsidR="00871EBD" w:rsidRDefault="00871EBD" w:rsidP="007E23FF">
            <w:pPr>
              <w:pStyle w:val="a5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правильность, полнота и качество заполнения личных карточек.</w:t>
            </w:r>
          </w:p>
          <w:p w:rsidR="001A6A4D" w:rsidRPr="001A6A4D" w:rsidRDefault="001A6A4D" w:rsidP="006359EC">
            <w:pPr>
              <w:pStyle w:val="a5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631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1A6A4D">
            <w:pPr>
              <w:spacing w:before="105" w:after="10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- </w:t>
            </w:r>
            <w:r w:rsidRPr="001A6A4D">
              <w:rPr>
                <w:color w:val="000000"/>
                <w:sz w:val="22"/>
                <w:szCs w:val="22"/>
                <w:lang w:val="en-US"/>
              </w:rPr>
              <w:t>I</w:t>
            </w:r>
            <w:r w:rsidRPr="001A6A4D">
              <w:rPr>
                <w:color w:val="000000"/>
                <w:sz w:val="22"/>
                <w:szCs w:val="22"/>
              </w:rPr>
              <w:t xml:space="preserve"> кв</w:t>
            </w:r>
          </w:p>
          <w:p w:rsidR="00871EBD" w:rsidRPr="001A6A4D" w:rsidRDefault="00871EBD" w:rsidP="001A6A4D">
            <w:pPr>
              <w:spacing w:before="105" w:after="10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- </w:t>
            </w:r>
            <w:r w:rsidRPr="001A6A4D">
              <w:rPr>
                <w:color w:val="000000"/>
                <w:sz w:val="22"/>
                <w:szCs w:val="22"/>
                <w:lang w:val="en-US"/>
              </w:rPr>
              <w:t>II</w:t>
            </w:r>
            <w:r w:rsidRPr="001A6A4D">
              <w:rPr>
                <w:color w:val="000000"/>
                <w:sz w:val="22"/>
                <w:szCs w:val="22"/>
              </w:rPr>
              <w:t xml:space="preserve"> кв</w:t>
            </w:r>
          </w:p>
          <w:p w:rsidR="00871EBD" w:rsidRPr="001A6A4D" w:rsidRDefault="00871EBD" w:rsidP="001A6A4D">
            <w:pPr>
              <w:spacing w:before="105" w:after="10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Pr="001A6A4D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1A6A4D">
              <w:rPr>
                <w:color w:val="000000"/>
                <w:sz w:val="22"/>
                <w:szCs w:val="22"/>
              </w:rPr>
              <w:t xml:space="preserve"> кв</w:t>
            </w:r>
          </w:p>
          <w:p w:rsidR="00871EBD" w:rsidRPr="001A6A4D" w:rsidRDefault="00871EBD" w:rsidP="001A6A4D">
            <w:pPr>
              <w:spacing w:before="105" w:after="10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- </w:t>
            </w:r>
            <w:r w:rsidRPr="001A6A4D">
              <w:rPr>
                <w:color w:val="000000"/>
                <w:sz w:val="22"/>
                <w:szCs w:val="22"/>
                <w:lang w:val="en-US"/>
              </w:rPr>
              <w:t>IV</w:t>
            </w:r>
            <w:r w:rsidRPr="001A6A4D">
              <w:rPr>
                <w:color w:val="000000"/>
                <w:sz w:val="22"/>
                <w:szCs w:val="22"/>
              </w:rPr>
              <w:t xml:space="preserve"> кв</w:t>
            </w:r>
          </w:p>
        </w:tc>
      </w:tr>
      <w:tr w:rsidR="00631C6E" w:rsidRPr="001A6A4D" w:rsidTr="00551800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A6A4D">
            <w:pPr>
              <w:jc w:val="both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Проведение сверки личных карточек с учетными данными военного комиссариата, осуществляющего свою деятельность, на территории, в пределах которо</w:t>
            </w:r>
            <w:r w:rsidR="001A6A4D" w:rsidRPr="001A6A4D">
              <w:rPr>
                <w:color w:val="000000"/>
                <w:sz w:val="22"/>
                <w:szCs w:val="22"/>
              </w:rPr>
              <w:t>й находится организация.</w:t>
            </w:r>
          </w:p>
          <w:p w:rsidR="001A6A4D" w:rsidRPr="001A6A4D" w:rsidRDefault="001A6A4D" w:rsidP="001B33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DE2B5F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В срок, устанавливаемый  </w:t>
            </w:r>
            <w:r w:rsidR="00871EBD" w:rsidRPr="001A6A4D">
              <w:rPr>
                <w:color w:val="000000"/>
                <w:sz w:val="22"/>
                <w:szCs w:val="22"/>
              </w:rPr>
              <w:t>ВК</w:t>
            </w:r>
            <w:r w:rsidR="007E23FF" w:rsidRPr="001A6A4D">
              <w:rPr>
                <w:color w:val="000000"/>
                <w:sz w:val="22"/>
                <w:szCs w:val="22"/>
              </w:rPr>
              <w:t xml:space="preserve"> </w:t>
            </w:r>
            <w:r w:rsidR="00DE2B5F" w:rsidRPr="001A6A4D">
              <w:rPr>
                <w:color w:val="000000"/>
                <w:sz w:val="22"/>
                <w:szCs w:val="22"/>
              </w:rPr>
              <w:t>Калининского р-на СПб</w:t>
            </w:r>
            <w:r w:rsidR="007E23FF" w:rsidRPr="001A6A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631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rPr>
                <w:color w:val="000000"/>
                <w:sz w:val="22"/>
                <w:szCs w:val="22"/>
              </w:rPr>
            </w:pPr>
          </w:p>
        </w:tc>
      </w:tr>
      <w:tr w:rsidR="0046282F" w:rsidRPr="001A6A4D" w:rsidTr="002D34A1">
        <w:tc>
          <w:tcPr>
            <w:tcW w:w="99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46282F" w:rsidRPr="001A6A4D" w:rsidRDefault="0046282F" w:rsidP="002D34A1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b/>
                <w:bCs/>
                <w:color w:val="000000"/>
                <w:sz w:val="22"/>
                <w:szCs w:val="22"/>
              </w:rPr>
              <w:t>СОСТАВЛЕНИЕ ОТЧЕТНОСТИ</w:t>
            </w:r>
            <w:r w:rsidRPr="001A6A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282F" w:rsidRPr="001A6A4D" w:rsidTr="002D34A1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282F" w:rsidRPr="001A6A4D" w:rsidRDefault="009C319A" w:rsidP="0046282F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12</w:t>
            </w:r>
            <w:r w:rsidR="0046282F" w:rsidRPr="001A6A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282F" w:rsidRPr="001A6A4D" w:rsidRDefault="0046282F" w:rsidP="001A6A4D">
            <w:pPr>
              <w:jc w:val="both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Изъятие из картотек карточек на граждан РФ, пребывающих в запасе и подлежащих исключению с воинского учета по возрасту или по болезни, и производство отметок об исключении с воинского учета в разделе II личных карточек.</w:t>
            </w:r>
          </w:p>
          <w:p w:rsidR="001A6A4D" w:rsidRPr="001A6A4D" w:rsidRDefault="001A6A4D" w:rsidP="002D34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282F" w:rsidRPr="001A6A4D" w:rsidRDefault="0046282F" w:rsidP="002D34A1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Перед составлением отчета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282F" w:rsidRPr="001A6A4D" w:rsidRDefault="0046282F" w:rsidP="002D34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282F" w:rsidRPr="001A6A4D" w:rsidRDefault="0046282F" w:rsidP="002D34A1">
            <w:pPr>
              <w:rPr>
                <w:color w:val="000000"/>
                <w:sz w:val="22"/>
                <w:szCs w:val="22"/>
              </w:rPr>
            </w:pPr>
          </w:p>
        </w:tc>
      </w:tr>
      <w:tr w:rsidR="0046282F" w:rsidRPr="001A6A4D" w:rsidTr="002D34A1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282F" w:rsidRPr="001A6A4D" w:rsidRDefault="009C319A" w:rsidP="0046282F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13</w:t>
            </w:r>
            <w:r w:rsidR="0046282F" w:rsidRPr="001A6A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282F" w:rsidRPr="001A6A4D" w:rsidRDefault="0046282F" w:rsidP="002D34A1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Составление отчетов по:</w:t>
            </w:r>
          </w:p>
          <w:p w:rsidR="0046282F" w:rsidRPr="001A6A4D" w:rsidRDefault="0046282F" w:rsidP="002D34A1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 форма № 18 (КУО);</w:t>
            </w:r>
          </w:p>
          <w:p w:rsidR="0046282F" w:rsidRPr="001A6A4D" w:rsidRDefault="0046282F" w:rsidP="002D34A1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- «Ресурсы транспортных средств». </w:t>
            </w:r>
          </w:p>
          <w:p w:rsidR="001A6A4D" w:rsidRPr="001A6A4D" w:rsidRDefault="001A6A4D" w:rsidP="002D34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282F" w:rsidRPr="001A6A4D" w:rsidRDefault="0046282F" w:rsidP="002D34A1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до 25 ноября </w:t>
            </w:r>
          </w:p>
          <w:p w:rsidR="0046282F" w:rsidRPr="001A6A4D" w:rsidRDefault="0046282F" w:rsidP="002D34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6282F" w:rsidRPr="001A6A4D" w:rsidRDefault="0046282F" w:rsidP="002D34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282F" w:rsidRPr="001A6A4D" w:rsidRDefault="0046282F" w:rsidP="002D34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282F" w:rsidRPr="001A6A4D" w:rsidRDefault="0046282F" w:rsidP="002D34A1">
            <w:pPr>
              <w:rPr>
                <w:color w:val="000000"/>
                <w:sz w:val="22"/>
                <w:szCs w:val="22"/>
              </w:rPr>
            </w:pPr>
          </w:p>
        </w:tc>
      </w:tr>
      <w:tr w:rsidR="00E95CA6" w:rsidRPr="001A6A4D" w:rsidTr="00551800">
        <w:tc>
          <w:tcPr>
            <w:tcW w:w="99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E95CA6" w:rsidRPr="001A6A4D" w:rsidRDefault="00E95CA6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b/>
                <w:bCs/>
                <w:color w:val="000000"/>
                <w:sz w:val="22"/>
                <w:szCs w:val="22"/>
              </w:rPr>
              <w:t>ДРУГИЕ МЕРОПРИЯТИЯ</w:t>
            </w:r>
            <w:r w:rsidRPr="001A6A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31C6E" w:rsidRPr="001A6A4D" w:rsidTr="00551800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9C319A" w:rsidP="0046282F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14</w:t>
            </w:r>
            <w:r w:rsidR="00631C6E" w:rsidRPr="001A6A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A6A4D">
            <w:pPr>
              <w:jc w:val="both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Вести учет граждан РФ, пребывающих в запасе, заявивших об изменении состояния здоровья, и сообщать об этом в военный комиссариат</w:t>
            </w:r>
            <w:r w:rsidR="0046282F" w:rsidRPr="001A6A4D">
              <w:rPr>
                <w:color w:val="000000"/>
                <w:sz w:val="22"/>
                <w:szCs w:val="22"/>
              </w:rPr>
              <w:t>.</w:t>
            </w:r>
          </w:p>
          <w:p w:rsidR="00347A4D" w:rsidRPr="001A6A4D" w:rsidRDefault="00347A4D" w:rsidP="001B33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Ежемесячно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631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23FF" w:rsidRPr="001A6A4D" w:rsidRDefault="007E23FF" w:rsidP="001A6A4D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="00871EBD" w:rsidRPr="001A6A4D">
              <w:rPr>
                <w:color w:val="000000"/>
                <w:sz w:val="22"/>
                <w:szCs w:val="22"/>
              </w:rPr>
              <w:t xml:space="preserve">янв </w:t>
            </w:r>
          </w:p>
          <w:p w:rsidR="007E23FF" w:rsidRPr="001A6A4D" w:rsidRDefault="007E23FF" w:rsidP="001A6A4D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="00871EBD" w:rsidRPr="001A6A4D">
              <w:rPr>
                <w:color w:val="000000"/>
                <w:sz w:val="22"/>
                <w:szCs w:val="22"/>
              </w:rPr>
              <w:t>фев</w:t>
            </w:r>
          </w:p>
          <w:p w:rsidR="007E23FF" w:rsidRPr="001A6A4D" w:rsidRDefault="007E23FF" w:rsidP="001A6A4D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="00871EBD" w:rsidRPr="001A6A4D">
              <w:rPr>
                <w:color w:val="000000"/>
                <w:sz w:val="22"/>
                <w:szCs w:val="22"/>
              </w:rPr>
              <w:t>мар</w:t>
            </w:r>
          </w:p>
          <w:p w:rsidR="007E23FF" w:rsidRPr="001A6A4D" w:rsidRDefault="007E23FF" w:rsidP="001A6A4D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="00871EBD" w:rsidRPr="001A6A4D">
              <w:rPr>
                <w:color w:val="000000"/>
                <w:sz w:val="22"/>
                <w:szCs w:val="22"/>
              </w:rPr>
              <w:t>апр</w:t>
            </w:r>
          </w:p>
          <w:p w:rsidR="007E23FF" w:rsidRPr="001A6A4D" w:rsidRDefault="007E23FF" w:rsidP="001A6A4D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="00871EBD" w:rsidRPr="001A6A4D">
              <w:rPr>
                <w:color w:val="000000"/>
                <w:sz w:val="22"/>
                <w:szCs w:val="22"/>
              </w:rPr>
              <w:t>май</w:t>
            </w:r>
          </w:p>
          <w:p w:rsidR="007E23FF" w:rsidRPr="001A6A4D" w:rsidRDefault="007E23FF" w:rsidP="001A6A4D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="00871EBD" w:rsidRPr="001A6A4D">
              <w:rPr>
                <w:color w:val="000000"/>
                <w:sz w:val="22"/>
                <w:szCs w:val="22"/>
              </w:rPr>
              <w:t>июн</w:t>
            </w:r>
          </w:p>
          <w:p w:rsidR="007E23FF" w:rsidRPr="001A6A4D" w:rsidRDefault="007E23FF" w:rsidP="001A6A4D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="00871EBD" w:rsidRPr="001A6A4D">
              <w:rPr>
                <w:color w:val="000000"/>
                <w:sz w:val="22"/>
                <w:szCs w:val="22"/>
              </w:rPr>
              <w:t>июл</w:t>
            </w:r>
          </w:p>
          <w:p w:rsidR="007E23FF" w:rsidRPr="001A6A4D" w:rsidRDefault="007E23FF" w:rsidP="001A6A4D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="00871EBD" w:rsidRPr="001A6A4D">
              <w:rPr>
                <w:color w:val="000000"/>
                <w:sz w:val="22"/>
                <w:szCs w:val="22"/>
              </w:rPr>
              <w:t>авг</w:t>
            </w:r>
          </w:p>
          <w:p w:rsidR="007E23FF" w:rsidRPr="001A6A4D" w:rsidRDefault="007E23FF" w:rsidP="001A6A4D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="00871EBD" w:rsidRPr="001A6A4D">
              <w:rPr>
                <w:color w:val="000000"/>
                <w:sz w:val="22"/>
                <w:szCs w:val="22"/>
              </w:rPr>
              <w:t>сен</w:t>
            </w:r>
          </w:p>
          <w:p w:rsidR="007E23FF" w:rsidRPr="001A6A4D" w:rsidRDefault="007E23FF" w:rsidP="001A6A4D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="00871EBD" w:rsidRPr="001A6A4D">
              <w:rPr>
                <w:color w:val="000000"/>
                <w:sz w:val="22"/>
                <w:szCs w:val="22"/>
              </w:rPr>
              <w:t>окт</w:t>
            </w:r>
          </w:p>
          <w:p w:rsidR="007E23FF" w:rsidRPr="001A6A4D" w:rsidRDefault="007E23FF" w:rsidP="001A6A4D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="00871EBD" w:rsidRPr="001A6A4D">
              <w:rPr>
                <w:color w:val="000000"/>
                <w:sz w:val="22"/>
                <w:szCs w:val="22"/>
              </w:rPr>
              <w:t>ноя</w:t>
            </w:r>
          </w:p>
          <w:p w:rsidR="007E23FF" w:rsidRPr="001A6A4D" w:rsidRDefault="007E23FF" w:rsidP="001A6A4D">
            <w:pPr>
              <w:spacing w:before="75" w:after="75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="00871EBD" w:rsidRPr="001A6A4D">
              <w:rPr>
                <w:color w:val="000000"/>
                <w:sz w:val="22"/>
                <w:szCs w:val="22"/>
              </w:rPr>
              <w:t>дек</w:t>
            </w:r>
          </w:p>
        </w:tc>
      </w:tr>
      <w:tr w:rsidR="00631C6E" w:rsidRPr="001A6A4D" w:rsidTr="00551800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9C319A" w:rsidP="0046282F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15</w:t>
            </w:r>
            <w:r w:rsidR="00631C6E" w:rsidRPr="001A6A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6F6E" w:rsidRPr="001A6A4D" w:rsidRDefault="00631C6E" w:rsidP="006359EC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Выявление граждан женского пола, подлежащих постановке на воинский учет. (Перечень ВУС в приложении к </w:t>
            </w:r>
            <w:r w:rsidR="0046282F" w:rsidRPr="001A6A4D">
              <w:rPr>
                <w:color w:val="000000"/>
                <w:sz w:val="22"/>
                <w:szCs w:val="22"/>
              </w:rPr>
              <w:t>ПП РФ от 27.11.2006 № 719)</w:t>
            </w:r>
            <w:r w:rsidRPr="001A6A4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631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rPr>
                <w:color w:val="000000"/>
                <w:sz w:val="22"/>
                <w:szCs w:val="22"/>
              </w:rPr>
            </w:pPr>
          </w:p>
        </w:tc>
      </w:tr>
      <w:tr w:rsidR="00631C6E" w:rsidRPr="001A6A4D" w:rsidTr="00551800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9C319A" w:rsidP="00DE2B5F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16</w:t>
            </w:r>
            <w:r w:rsidR="00631C6E" w:rsidRPr="001A6A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6F6E" w:rsidRPr="001A6A4D" w:rsidRDefault="00631C6E" w:rsidP="006359EC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Уточнение плана замены руководителей, специалистов и высококвалифицированных рабочих, </w:t>
            </w:r>
            <w:r w:rsidR="0046282F" w:rsidRPr="001A6A4D">
              <w:rPr>
                <w:color w:val="000000"/>
                <w:sz w:val="22"/>
                <w:szCs w:val="22"/>
              </w:rPr>
              <w:t>призываемых в периоды мобилизации, военного положения и в военное время.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1 раз в полугодие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631C6E" w:rsidP="00631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C6E" w:rsidRPr="001A6A4D" w:rsidRDefault="00347A4D" w:rsidP="001B3355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="00871EBD" w:rsidRPr="001A6A4D">
              <w:rPr>
                <w:color w:val="000000"/>
                <w:sz w:val="22"/>
                <w:szCs w:val="22"/>
              </w:rPr>
              <w:t xml:space="preserve"> янв-июн</w:t>
            </w:r>
          </w:p>
          <w:p w:rsidR="00347A4D" w:rsidRPr="001A6A4D" w:rsidRDefault="00347A4D" w:rsidP="001B3355">
            <w:pPr>
              <w:rPr>
                <w:color w:val="000000"/>
                <w:sz w:val="22"/>
                <w:szCs w:val="22"/>
              </w:rPr>
            </w:pPr>
          </w:p>
          <w:p w:rsidR="00347A4D" w:rsidRPr="001A6A4D" w:rsidRDefault="00347A4D" w:rsidP="001B3355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</w:t>
            </w:r>
            <w:r w:rsidR="00871EBD" w:rsidRPr="001A6A4D">
              <w:rPr>
                <w:color w:val="000000"/>
                <w:sz w:val="22"/>
                <w:szCs w:val="22"/>
              </w:rPr>
              <w:t>июл-дек</w:t>
            </w:r>
          </w:p>
        </w:tc>
      </w:tr>
      <w:tr w:rsidR="00871EBD" w:rsidRPr="001A6A4D" w:rsidTr="00551800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9C319A" w:rsidP="00DE2B5F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lastRenderedPageBreak/>
              <w:t>17</w:t>
            </w:r>
            <w:r w:rsidR="00871EBD" w:rsidRPr="001A6A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Default="00871EBD" w:rsidP="004312D8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Уточнение плана оповещения граждан РФ, пребывающих в запасе, имею</w:t>
            </w:r>
            <w:r w:rsidR="004312D8" w:rsidRPr="001A6A4D">
              <w:rPr>
                <w:color w:val="000000"/>
                <w:sz w:val="22"/>
                <w:szCs w:val="22"/>
              </w:rPr>
              <w:t>щих мобилизационные предписания</w:t>
            </w:r>
            <w:r w:rsidRPr="001A6A4D">
              <w:rPr>
                <w:color w:val="000000"/>
                <w:sz w:val="22"/>
                <w:szCs w:val="22"/>
              </w:rPr>
              <w:t>.</w:t>
            </w:r>
          </w:p>
          <w:p w:rsidR="006359EC" w:rsidRPr="001A6A4D" w:rsidRDefault="006359EC" w:rsidP="004312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1B3355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1 раз в полугодие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631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EBD" w:rsidRPr="001A6A4D" w:rsidRDefault="00871EBD" w:rsidP="00871EBD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 янв-июн</w:t>
            </w:r>
          </w:p>
          <w:p w:rsidR="00871EBD" w:rsidRPr="001A6A4D" w:rsidRDefault="00871EBD" w:rsidP="00871EBD">
            <w:pPr>
              <w:rPr>
                <w:color w:val="000000"/>
                <w:sz w:val="22"/>
                <w:szCs w:val="22"/>
              </w:rPr>
            </w:pPr>
          </w:p>
          <w:p w:rsidR="00871EBD" w:rsidRPr="001A6A4D" w:rsidRDefault="00871EBD" w:rsidP="00871EBD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-июл-дек</w:t>
            </w:r>
          </w:p>
        </w:tc>
      </w:tr>
      <w:tr w:rsidR="00E409DD" w:rsidRPr="001A6A4D" w:rsidTr="006359EC">
        <w:trPr>
          <w:trHeight w:val="90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09DD" w:rsidRPr="001A6A4D" w:rsidRDefault="009C319A" w:rsidP="00DE2B5F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18</w:t>
            </w:r>
            <w:r w:rsidR="00E409DD" w:rsidRPr="001A6A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59EC" w:rsidRPr="001A6A4D" w:rsidRDefault="00E409DD" w:rsidP="006359EC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Изучение руководящих документов по воинскому учету и бронированию граждан РФ, пребывающих в запасе.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09DD" w:rsidRPr="001A6A4D" w:rsidRDefault="00E409DD" w:rsidP="00647438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09DD" w:rsidRPr="001A6A4D" w:rsidRDefault="00E409DD" w:rsidP="006474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09DD" w:rsidRPr="001A6A4D" w:rsidRDefault="00E409DD" w:rsidP="00647438">
            <w:pPr>
              <w:rPr>
                <w:color w:val="000000"/>
                <w:sz w:val="22"/>
                <w:szCs w:val="22"/>
              </w:rPr>
            </w:pPr>
          </w:p>
        </w:tc>
      </w:tr>
      <w:tr w:rsidR="00E409DD" w:rsidRPr="001A6A4D" w:rsidTr="006359EC">
        <w:trPr>
          <w:trHeight w:val="859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09DD" w:rsidRPr="001A6A4D" w:rsidRDefault="009C319A" w:rsidP="00D85074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1</w:t>
            </w:r>
            <w:r w:rsidR="00D85074">
              <w:rPr>
                <w:color w:val="000000"/>
                <w:sz w:val="22"/>
                <w:szCs w:val="22"/>
              </w:rPr>
              <w:t>9</w:t>
            </w:r>
            <w:r w:rsidR="00E409DD" w:rsidRPr="001A6A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09DD" w:rsidRPr="001A6A4D" w:rsidRDefault="00E409DD" w:rsidP="00647438">
            <w:pPr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>Подготовка проекта приказа и акта на передачу бланков специального учета и других документов на период отпуска.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09DD" w:rsidRPr="001A6A4D" w:rsidRDefault="00E409DD" w:rsidP="00647438">
            <w:pPr>
              <w:jc w:val="center"/>
              <w:rPr>
                <w:color w:val="000000"/>
                <w:sz w:val="22"/>
                <w:szCs w:val="22"/>
              </w:rPr>
            </w:pPr>
            <w:r w:rsidRPr="001A6A4D">
              <w:rPr>
                <w:color w:val="000000"/>
                <w:sz w:val="22"/>
                <w:szCs w:val="22"/>
              </w:rPr>
              <w:t xml:space="preserve">Перед отпуском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09DD" w:rsidRPr="001A6A4D" w:rsidRDefault="00E409DD" w:rsidP="006474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09DD" w:rsidRPr="001A6A4D" w:rsidRDefault="00E409DD" w:rsidP="0064743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E95CA6" w:rsidRDefault="00E95CA6" w:rsidP="007F0EB7">
      <w:pPr>
        <w:rPr>
          <w:sz w:val="24"/>
        </w:rPr>
      </w:pPr>
    </w:p>
    <w:p w:rsidR="0046282F" w:rsidRDefault="0046282F" w:rsidP="007F0EB7">
      <w:pPr>
        <w:rPr>
          <w:sz w:val="24"/>
        </w:rPr>
      </w:pPr>
    </w:p>
    <w:tbl>
      <w:tblPr>
        <w:tblpPr w:leftFromText="180" w:rightFromText="180" w:vertAnchor="text" w:horzAnchor="margin" w:tblpX="250" w:tblpY="163"/>
        <w:tblW w:w="9606" w:type="dxa"/>
        <w:tblLook w:val="0000" w:firstRow="0" w:lastRow="0" w:firstColumn="0" w:lastColumn="0" w:noHBand="0" w:noVBand="0"/>
      </w:tblPr>
      <w:tblGrid>
        <w:gridCol w:w="4536"/>
        <w:gridCol w:w="5070"/>
      </w:tblGrid>
      <w:tr w:rsidR="0046282F" w:rsidTr="00AA6F6E">
        <w:trPr>
          <w:trHeight w:val="1221"/>
        </w:trPr>
        <w:tc>
          <w:tcPr>
            <w:tcW w:w="4536" w:type="dxa"/>
          </w:tcPr>
          <w:p w:rsidR="0046282F" w:rsidRPr="00386E0D" w:rsidRDefault="0046282F" w:rsidP="002D34A1">
            <w:pPr>
              <w:rPr>
                <w:sz w:val="24"/>
              </w:rPr>
            </w:pPr>
          </w:p>
          <w:p w:rsidR="0046282F" w:rsidRPr="00386E0D" w:rsidRDefault="0046282F" w:rsidP="00F36609">
            <w:pPr>
              <w:rPr>
                <w:i/>
              </w:rPr>
            </w:pPr>
            <w:r>
              <w:rPr>
                <w:sz w:val="24"/>
              </w:rPr>
              <w:t xml:space="preserve">Начальник отдела кадров </w:t>
            </w:r>
          </w:p>
        </w:tc>
        <w:tc>
          <w:tcPr>
            <w:tcW w:w="5070" w:type="dxa"/>
          </w:tcPr>
          <w:p w:rsidR="0046282F" w:rsidRPr="00386E0D" w:rsidRDefault="0046282F" w:rsidP="002D34A1">
            <w:pPr>
              <w:rPr>
                <w:sz w:val="24"/>
              </w:rPr>
            </w:pPr>
          </w:p>
          <w:p w:rsidR="0046282F" w:rsidRDefault="0046282F" w:rsidP="002D34A1">
            <w:pPr>
              <w:rPr>
                <w:sz w:val="24"/>
              </w:rPr>
            </w:pPr>
            <w:r w:rsidRPr="00386E0D">
              <w:rPr>
                <w:sz w:val="24"/>
              </w:rPr>
              <w:t>________</w:t>
            </w:r>
            <w:r>
              <w:rPr>
                <w:sz w:val="24"/>
              </w:rPr>
              <w:t>_____         ____________________</w:t>
            </w:r>
          </w:p>
          <w:p w:rsidR="0046282F" w:rsidRDefault="0046282F" w:rsidP="002D34A1">
            <w:pPr>
              <w:tabs>
                <w:tab w:val="left" w:pos="2301"/>
              </w:tabs>
              <w:rPr>
                <w:i/>
              </w:rPr>
            </w:pPr>
            <w:r>
              <w:rPr>
                <w:sz w:val="24"/>
              </w:rPr>
              <w:t xml:space="preserve">       (</w:t>
            </w:r>
            <w:r w:rsidRPr="008A13D2">
              <w:rPr>
                <w:i/>
              </w:rPr>
              <w:t xml:space="preserve">подпись)     </w:t>
            </w:r>
            <w:r>
              <w:rPr>
                <w:i/>
              </w:rPr>
              <w:t xml:space="preserve">            </w:t>
            </w:r>
            <w:r w:rsidRPr="008A13D2">
              <w:rPr>
                <w:i/>
              </w:rPr>
              <w:t xml:space="preserve">       (фамилия и инициалы)</w:t>
            </w:r>
          </w:p>
          <w:p w:rsidR="0046282F" w:rsidRPr="00386E0D" w:rsidRDefault="0046282F" w:rsidP="002D34A1">
            <w:pPr>
              <w:rPr>
                <w:sz w:val="24"/>
              </w:rPr>
            </w:pPr>
          </w:p>
        </w:tc>
      </w:tr>
    </w:tbl>
    <w:p w:rsidR="0046282F" w:rsidRDefault="0046282F" w:rsidP="007F0EB7">
      <w:pPr>
        <w:rPr>
          <w:sz w:val="24"/>
        </w:rPr>
      </w:pPr>
    </w:p>
    <w:tbl>
      <w:tblPr>
        <w:tblpPr w:leftFromText="180" w:rightFromText="180" w:vertAnchor="text" w:horzAnchor="margin" w:tblpX="250" w:tblpY="163"/>
        <w:tblW w:w="9606" w:type="dxa"/>
        <w:tblLook w:val="0000" w:firstRow="0" w:lastRow="0" w:firstColumn="0" w:lastColumn="0" w:noHBand="0" w:noVBand="0"/>
      </w:tblPr>
      <w:tblGrid>
        <w:gridCol w:w="4644"/>
        <w:gridCol w:w="4962"/>
      </w:tblGrid>
      <w:tr w:rsidR="00F9620A" w:rsidTr="00AA6F6E">
        <w:trPr>
          <w:trHeight w:val="1221"/>
        </w:trPr>
        <w:tc>
          <w:tcPr>
            <w:tcW w:w="4644" w:type="dxa"/>
          </w:tcPr>
          <w:p w:rsidR="00F9620A" w:rsidRDefault="0046282F" w:rsidP="00F9620A">
            <w:pPr>
              <w:rPr>
                <w:sz w:val="24"/>
              </w:rPr>
            </w:pPr>
            <w:r>
              <w:rPr>
                <w:sz w:val="24"/>
              </w:rPr>
              <w:t>Ответственный за военно-учетную работу:</w:t>
            </w:r>
          </w:p>
          <w:p w:rsidR="00AA6F6E" w:rsidRPr="00386E0D" w:rsidRDefault="00AA6F6E" w:rsidP="00F9620A">
            <w:pPr>
              <w:rPr>
                <w:sz w:val="24"/>
              </w:rPr>
            </w:pPr>
          </w:p>
          <w:p w:rsidR="00F9620A" w:rsidRPr="00386E0D" w:rsidRDefault="00F9620A" w:rsidP="00F9620A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F9620A" w:rsidRPr="00386E0D" w:rsidRDefault="00F9620A" w:rsidP="00F9620A">
            <w:pPr>
              <w:rPr>
                <w:i/>
              </w:rPr>
            </w:pPr>
            <w:r w:rsidRPr="00386E0D">
              <w:rPr>
                <w:i/>
              </w:rPr>
              <w:t>(должность ответственного за осуществление воинского учета)</w:t>
            </w:r>
          </w:p>
        </w:tc>
        <w:tc>
          <w:tcPr>
            <w:tcW w:w="4962" w:type="dxa"/>
          </w:tcPr>
          <w:p w:rsidR="00F9620A" w:rsidRDefault="00F9620A" w:rsidP="00F9620A">
            <w:pPr>
              <w:rPr>
                <w:sz w:val="24"/>
              </w:rPr>
            </w:pPr>
          </w:p>
          <w:p w:rsidR="00AA6F6E" w:rsidRPr="00386E0D" w:rsidRDefault="00AA6F6E" w:rsidP="00F9620A">
            <w:pPr>
              <w:rPr>
                <w:sz w:val="24"/>
              </w:rPr>
            </w:pPr>
          </w:p>
          <w:p w:rsidR="00F9620A" w:rsidRDefault="00F9620A" w:rsidP="00F9620A">
            <w:pPr>
              <w:rPr>
                <w:sz w:val="24"/>
              </w:rPr>
            </w:pPr>
            <w:r w:rsidRPr="00386E0D">
              <w:rPr>
                <w:sz w:val="24"/>
              </w:rPr>
              <w:t>________</w:t>
            </w:r>
            <w:r>
              <w:rPr>
                <w:sz w:val="24"/>
              </w:rPr>
              <w:t xml:space="preserve">_____     </w:t>
            </w:r>
            <w:r w:rsidR="00AA6F6E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____________________</w:t>
            </w:r>
          </w:p>
          <w:p w:rsidR="00F9620A" w:rsidRDefault="00F9620A" w:rsidP="00F9620A">
            <w:pPr>
              <w:tabs>
                <w:tab w:val="left" w:pos="2301"/>
              </w:tabs>
              <w:rPr>
                <w:i/>
              </w:rPr>
            </w:pPr>
            <w:r>
              <w:rPr>
                <w:sz w:val="24"/>
              </w:rPr>
              <w:t xml:space="preserve">       (</w:t>
            </w:r>
            <w:r w:rsidRPr="008A13D2">
              <w:rPr>
                <w:i/>
              </w:rPr>
              <w:t xml:space="preserve">подпись)     </w:t>
            </w:r>
            <w:r>
              <w:rPr>
                <w:i/>
              </w:rPr>
              <w:t xml:space="preserve">            </w:t>
            </w:r>
            <w:r w:rsidRPr="008A13D2">
              <w:rPr>
                <w:i/>
              </w:rPr>
              <w:t xml:space="preserve">       (фамилия и инициалы)</w:t>
            </w:r>
          </w:p>
          <w:p w:rsidR="00F9620A" w:rsidRPr="00386E0D" w:rsidRDefault="00F9620A" w:rsidP="00F9620A">
            <w:pPr>
              <w:rPr>
                <w:sz w:val="24"/>
              </w:rPr>
            </w:pPr>
          </w:p>
        </w:tc>
      </w:tr>
    </w:tbl>
    <w:p w:rsidR="00F9620A" w:rsidRDefault="00F9620A" w:rsidP="007F0EB7">
      <w:pPr>
        <w:rPr>
          <w:sz w:val="24"/>
        </w:rPr>
      </w:pPr>
    </w:p>
    <w:p w:rsidR="00F9620A" w:rsidRDefault="00F9620A" w:rsidP="007F0EB7">
      <w:pPr>
        <w:rPr>
          <w:sz w:val="24"/>
        </w:rPr>
      </w:pPr>
    </w:p>
    <w:p w:rsidR="00F9620A" w:rsidRDefault="00F9620A" w:rsidP="007F0EB7">
      <w:pPr>
        <w:rPr>
          <w:sz w:val="24"/>
        </w:rPr>
      </w:pPr>
    </w:p>
    <w:p w:rsidR="00E95CA6" w:rsidRDefault="00E95CA6" w:rsidP="00E95CA6">
      <w:pPr>
        <w:rPr>
          <w:b/>
          <w:spacing w:val="40"/>
          <w:sz w:val="24"/>
          <w:szCs w:val="24"/>
        </w:rPr>
      </w:pPr>
    </w:p>
    <w:p w:rsidR="00E95CA6" w:rsidRDefault="00E95CA6" w:rsidP="00E95CA6">
      <w:pPr>
        <w:rPr>
          <w:b/>
          <w:spacing w:val="40"/>
          <w:sz w:val="24"/>
          <w:szCs w:val="24"/>
        </w:rPr>
      </w:pPr>
    </w:p>
    <w:p w:rsidR="00347A4D" w:rsidRDefault="00347A4D" w:rsidP="00E95CA6">
      <w:pPr>
        <w:rPr>
          <w:b/>
          <w:spacing w:val="40"/>
          <w:sz w:val="24"/>
          <w:szCs w:val="24"/>
        </w:rPr>
      </w:pPr>
    </w:p>
    <w:p w:rsidR="00347A4D" w:rsidRDefault="00347A4D" w:rsidP="00E95CA6">
      <w:pPr>
        <w:rPr>
          <w:b/>
          <w:spacing w:val="40"/>
          <w:sz w:val="24"/>
          <w:szCs w:val="24"/>
        </w:rPr>
      </w:pPr>
    </w:p>
    <w:sectPr w:rsidR="00347A4D" w:rsidSect="001A6A4D">
      <w:headerReference w:type="default" r:id="rId7"/>
      <w:pgSz w:w="11906" w:h="16838"/>
      <w:pgMar w:top="781" w:right="850" w:bottom="426" w:left="1701" w:header="714" w:footer="720" w:gutter="0"/>
      <w:pgNumType w:start="1"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619" w:rsidRDefault="003F5619" w:rsidP="00E409DD">
      <w:r>
        <w:separator/>
      </w:r>
    </w:p>
  </w:endnote>
  <w:endnote w:type="continuationSeparator" w:id="0">
    <w:p w:rsidR="003F5619" w:rsidRDefault="003F5619" w:rsidP="00E4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619" w:rsidRDefault="003F5619" w:rsidP="00E409DD">
      <w:r>
        <w:separator/>
      </w:r>
    </w:p>
  </w:footnote>
  <w:footnote w:type="continuationSeparator" w:id="0">
    <w:p w:rsidR="003F5619" w:rsidRDefault="003F5619" w:rsidP="00E4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6E" w:rsidRDefault="00AA6F6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14DEE">
      <w:rPr>
        <w:noProof/>
      </w:rPr>
      <w:t>2</w:t>
    </w:r>
    <w:r>
      <w:fldChar w:fldCharType="end"/>
    </w:r>
  </w:p>
  <w:p w:rsidR="00AA6F6E" w:rsidRDefault="00AA6F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4084"/>
    <w:multiLevelType w:val="hybridMultilevel"/>
    <w:tmpl w:val="91B69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571F6"/>
    <w:multiLevelType w:val="hybridMultilevel"/>
    <w:tmpl w:val="81A28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704A4"/>
    <w:multiLevelType w:val="hybridMultilevel"/>
    <w:tmpl w:val="8B64F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A4C4F"/>
    <w:multiLevelType w:val="hybridMultilevel"/>
    <w:tmpl w:val="BC5E0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335BB4"/>
    <w:multiLevelType w:val="hybridMultilevel"/>
    <w:tmpl w:val="AE5EE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B7"/>
    <w:rsid w:val="00027513"/>
    <w:rsid w:val="0003551F"/>
    <w:rsid w:val="0006065B"/>
    <w:rsid w:val="00065BC4"/>
    <w:rsid w:val="0008179E"/>
    <w:rsid w:val="00160ABF"/>
    <w:rsid w:val="001661AE"/>
    <w:rsid w:val="001736B9"/>
    <w:rsid w:val="00182B9F"/>
    <w:rsid w:val="00197D9D"/>
    <w:rsid w:val="001A6A4D"/>
    <w:rsid w:val="001B3355"/>
    <w:rsid w:val="00233E81"/>
    <w:rsid w:val="0028315E"/>
    <w:rsid w:val="002D34A1"/>
    <w:rsid w:val="0032267A"/>
    <w:rsid w:val="00324D11"/>
    <w:rsid w:val="003303D6"/>
    <w:rsid w:val="00347A4D"/>
    <w:rsid w:val="003717C1"/>
    <w:rsid w:val="00386E0D"/>
    <w:rsid w:val="003D1968"/>
    <w:rsid w:val="003F5619"/>
    <w:rsid w:val="004312D8"/>
    <w:rsid w:val="0046282F"/>
    <w:rsid w:val="00494144"/>
    <w:rsid w:val="004F748F"/>
    <w:rsid w:val="00551800"/>
    <w:rsid w:val="005706A8"/>
    <w:rsid w:val="005861AC"/>
    <w:rsid w:val="006047A6"/>
    <w:rsid w:val="00616569"/>
    <w:rsid w:val="0063121F"/>
    <w:rsid w:val="00631C6E"/>
    <w:rsid w:val="006359EC"/>
    <w:rsid w:val="00647438"/>
    <w:rsid w:val="006A1CA8"/>
    <w:rsid w:val="007577D8"/>
    <w:rsid w:val="00780EE0"/>
    <w:rsid w:val="007E0837"/>
    <w:rsid w:val="007E23FF"/>
    <w:rsid w:val="007F0EB7"/>
    <w:rsid w:val="00802FAA"/>
    <w:rsid w:val="00867D96"/>
    <w:rsid w:val="00871EBD"/>
    <w:rsid w:val="008A13D2"/>
    <w:rsid w:val="008F4657"/>
    <w:rsid w:val="00930A1A"/>
    <w:rsid w:val="00994A3C"/>
    <w:rsid w:val="009B6B67"/>
    <w:rsid w:val="009C319A"/>
    <w:rsid w:val="00A205E2"/>
    <w:rsid w:val="00A3546A"/>
    <w:rsid w:val="00A517FA"/>
    <w:rsid w:val="00A55D2F"/>
    <w:rsid w:val="00AA6F6E"/>
    <w:rsid w:val="00AD5C46"/>
    <w:rsid w:val="00BD0710"/>
    <w:rsid w:val="00BE190E"/>
    <w:rsid w:val="00CA3875"/>
    <w:rsid w:val="00CC1A21"/>
    <w:rsid w:val="00D14DEE"/>
    <w:rsid w:val="00D85074"/>
    <w:rsid w:val="00D90CFF"/>
    <w:rsid w:val="00DE2B5F"/>
    <w:rsid w:val="00E36844"/>
    <w:rsid w:val="00E409DD"/>
    <w:rsid w:val="00E95CA6"/>
    <w:rsid w:val="00F36609"/>
    <w:rsid w:val="00F72ED8"/>
    <w:rsid w:val="00F9620A"/>
    <w:rsid w:val="00FB0572"/>
    <w:rsid w:val="00FC734A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9DEF3-351A-4312-A482-89D0AF6C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EB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D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67D96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23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09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09DD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E409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09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Путин</dc:creator>
  <cp:keywords/>
  <cp:lastModifiedBy>Alex</cp:lastModifiedBy>
  <cp:revision>2</cp:revision>
  <cp:lastPrinted>2011-01-25T12:02:00Z</cp:lastPrinted>
  <dcterms:created xsi:type="dcterms:W3CDTF">2024-03-03T02:25:00Z</dcterms:created>
  <dcterms:modified xsi:type="dcterms:W3CDTF">2024-03-03T02:25:00Z</dcterms:modified>
</cp:coreProperties>
</file>