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D82953" w:rsidRPr="007125B9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2953" w:rsidRPr="007125B9" w:rsidRDefault="007125B9" w:rsidP="00B1313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125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________________________________________________</w:t>
            </w:r>
            <w:r w:rsidR="00B1313E" w:rsidRPr="007125B9">
              <w:rPr>
                <w:sz w:val="22"/>
                <w:szCs w:val="22"/>
              </w:rPr>
              <w:br/>
            </w:r>
            <w:r w:rsidRPr="007125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D82953" w:rsidRPr="007125B9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2953" w:rsidRPr="007125B9" w:rsidRDefault="00B1313E" w:rsidP="00410D40">
            <w:pPr>
              <w:jc w:val="center"/>
              <w:rPr>
                <w:sz w:val="22"/>
                <w:szCs w:val="22"/>
              </w:rPr>
            </w:pPr>
            <w:r w:rsidRPr="007125B9">
              <w:rPr>
                <w:sz w:val="22"/>
                <w:szCs w:val="22"/>
              </w:rPr>
              <w:t>полное наименование организации, идентификационные коды (ИНН, КПП)</w:t>
            </w:r>
          </w:p>
        </w:tc>
      </w:tr>
    </w:tbl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25B9">
        <w:t>ПРИКАЗ № </w:t>
      </w:r>
      <w:r w:rsidR="007125B9" w:rsidRPr="007125B9">
        <w:rPr>
          <w:rStyle w:val="fill"/>
          <w:b w:val="0"/>
          <w:i w:val="0"/>
          <w:color w:val="auto"/>
        </w:rPr>
        <w:t>___</w:t>
      </w:r>
      <w:r w:rsidRPr="007125B9">
        <w:br/>
        <w:t>об установлении режима неполного рабочего дня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 </w:t>
      </w:r>
    </w:p>
    <w:p w:rsidR="00D82953" w:rsidRPr="007125B9" w:rsidRDefault="007125B9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rPr>
          <w:rStyle w:val="fill"/>
          <w:b w:val="0"/>
          <w:i w:val="0"/>
          <w:color w:val="auto"/>
        </w:rPr>
        <w:t>_________</w:t>
      </w:r>
      <w:r w:rsidR="00B1313E" w:rsidRPr="007125B9">
        <w:t xml:space="preserve">                                                                                                </w:t>
      </w:r>
      <w:r w:rsidR="000F7173" w:rsidRPr="007125B9">
        <w:t xml:space="preserve">                     </w:t>
      </w:r>
      <w:r w:rsidR="00B1313E" w:rsidRPr="007125B9">
        <w:t xml:space="preserve">        </w:t>
      </w:r>
      <w:r w:rsidRPr="007125B9">
        <w:rPr>
          <w:rStyle w:val="fill"/>
          <w:b w:val="0"/>
          <w:i w:val="0"/>
          <w:color w:val="auto"/>
        </w:rPr>
        <w:t>__________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В соответствии со статьями 93 и 173 Трудового кодекса РФ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ПРИКАЗЫВАЮ: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1. Установить с</w:t>
      </w:r>
      <w:r w:rsidR="00C34F71" w:rsidRPr="007125B9">
        <w:t>о</w:t>
      </w:r>
      <w:r w:rsidRPr="007125B9">
        <w:t> </w:t>
      </w:r>
      <w:r w:rsidR="007125B9" w:rsidRPr="007125B9">
        <w:rPr>
          <w:rStyle w:val="fill"/>
          <w:b w:val="0"/>
          <w:i w:val="0"/>
          <w:color w:val="auto"/>
        </w:rPr>
        <w:t>_________</w:t>
      </w:r>
      <w:r w:rsidRPr="007125B9">
        <w:rPr>
          <w:i/>
          <w:iCs/>
        </w:rPr>
        <w:t xml:space="preserve"> </w:t>
      </w:r>
      <w:r w:rsidRPr="007125B9">
        <w:t>по </w:t>
      </w:r>
      <w:r w:rsidR="007125B9" w:rsidRPr="007125B9">
        <w:rPr>
          <w:rStyle w:val="fill"/>
          <w:b w:val="0"/>
          <w:i w:val="0"/>
          <w:color w:val="auto"/>
        </w:rPr>
        <w:t>_____________________________________________</w:t>
      </w:r>
      <w:r w:rsidRPr="007125B9">
        <w:t xml:space="preserve"> режим </w:t>
      </w:r>
      <w:r w:rsidRPr="007125B9">
        <w:br/>
        <w:t xml:space="preserve">неполного рабочего времени на период </w:t>
      </w:r>
      <w:r w:rsidR="007125B9" w:rsidRPr="007125B9">
        <w:rPr>
          <w:rStyle w:val="fill"/>
          <w:b w:val="0"/>
          <w:i w:val="0"/>
          <w:color w:val="auto"/>
        </w:rPr>
        <w:t>___________________________________</w:t>
      </w:r>
      <w:r w:rsidRPr="007125B9">
        <w:rPr>
          <w:i/>
          <w:iCs/>
        </w:rPr>
        <w:t xml:space="preserve"> </w:t>
      </w:r>
      <w:r w:rsidRPr="007125B9">
        <w:br/>
      </w:r>
      <w:r w:rsidR="007125B9" w:rsidRPr="007125B9">
        <w:rPr>
          <w:rStyle w:val="fill"/>
          <w:b w:val="0"/>
          <w:i w:val="0"/>
          <w:color w:val="auto"/>
        </w:rPr>
        <w:t>_____________________________________</w:t>
      </w:r>
      <w:r w:rsidR="006742F2">
        <w:rPr>
          <w:rStyle w:val="fill"/>
          <w:b w:val="0"/>
          <w:i w:val="0"/>
          <w:color w:val="auto"/>
        </w:rPr>
        <w:t>___________________________</w:t>
      </w:r>
      <w:r w:rsidR="007125B9" w:rsidRPr="007125B9">
        <w:rPr>
          <w:rStyle w:val="fill"/>
          <w:b w:val="0"/>
          <w:i w:val="0"/>
          <w:color w:val="auto"/>
        </w:rPr>
        <w:t>_____</w:t>
      </w:r>
      <w:r w:rsidRPr="007125B9">
        <w:t>.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 xml:space="preserve">           </w:t>
      </w:r>
      <w:r w:rsidR="007125B9" w:rsidRPr="007125B9">
        <w:rPr>
          <w:rStyle w:val="fill"/>
          <w:b w:val="0"/>
          <w:i w:val="0"/>
          <w:color w:val="auto"/>
        </w:rPr>
        <w:t>________________</w:t>
      </w:r>
      <w:r w:rsidRPr="007125B9">
        <w:t xml:space="preserve"> устанавливается следующий режим рабочего дня:</w:t>
      </w:r>
      <w:r w:rsidRPr="007125B9">
        <w:br/>
        <w:t xml:space="preserve">– начало – </w:t>
      </w:r>
      <w:r w:rsidR="007125B9" w:rsidRPr="007125B9">
        <w:rPr>
          <w:rStyle w:val="fill"/>
          <w:b w:val="0"/>
          <w:i w:val="0"/>
          <w:color w:val="auto"/>
        </w:rPr>
        <w:t>____</w:t>
      </w:r>
      <w:r w:rsidRPr="007125B9">
        <w:t>;</w:t>
      </w:r>
      <w:r w:rsidRPr="007125B9">
        <w:br/>
        <w:t xml:space="preserve">– окончание – </w:t>
      </w:r>
      <w:r w:rsidR="007125B9" w:rsidRPr="007125B9">
        <w:rPr>
          <w:rStyle w:val="fill"/>
          <w:b w:val="0"/>
          <w:i w:val="0"/>
          <w:color w:val="auto"/>
        </w:rPr>
        <w:t>_____</w:t>
      </w:r>
      <w:r w:rsidRPr="007125B9">
        <w:t>;</w:t>
      </w:r>
      <w:r w:rsidRPr="007125B9">
        <w:br/>
        <w:t xml:space="preserve">– обеденный перерыв – </w:t>
      </w:r>
      <w:r w:rsidR="007125B9" w:rsidRPr="007125B9">
        <w:rPr>
          <w:rStyle w:val="fill"/>
          <w:b w:val="0"/>
          <w:i w:val="0"/>
          <w:color w:val="auto"/>
        </w:rPr>
        <w:t>___________</w:t>
      </w:r>
      <w:r w:rsidRPr="007125B9">
        <w:t>.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 xml:space="preserve">2. Бухгалтерии оплату труда </w:t>
      </w:r>
      <w:r w:rsidR="007125B9" w:rsidRPr="007125B9">
        <w:rPr>
          <w:rStyle w:val="fill"/>
          <w:b w:val="0"/>
          <w:i w:val="0"/>
          <w:color w:val="auto"/>
        </w:rPr>
        <w:t>________________</w:t>
      </w:r>
      <w:r w:rsidRPr="007125B9">
        <w:t xml:space="preserve"> производить пропорционально </w:t>
      </w:r>
      <w:r w:rsidRPr="007125B9">
        <w:br/>
        <w:t>фактически отработанному времени.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 xml:space="preserve">Основание: заявление </w:t>
      </w:r>
      <w:r w:rsidR="007125B9" w:rsidRPr="007125B9">
        <w:rPr>
          <w:rStyle w:val="fill"/>
          <w:b w:val="0"/>
          <w:i w:val="0"/>
          <w:color w:val="auto"/>
        </w:rPr>
        <w:t>___________</w:t>
      </w:r>
      <w:r w:rsidR="006742F2">
        <w:rPr>
          <w:rStyle w:val="fill"/>
          <w:b w:val="0"/>
          <w:i w:val="0"/>
          <w:color w:val="auto"/>
        </w:rPr>
        <w:t>_____________________________________________</w:t>
      </w:r>
      <w:r w:rsidR="007125B9" w:rsidRPr="007125B9">
        <w:rPr>
          <w:rStyle w:val="fill"/>
          <w:b w:val="0"/>
          <w:i w:val="0"/>
          <w:color w:val="auto"/>
        </w:rPr>
        <w:t>_____</w:t>
      </w:r>
      <w:r w:rsidRPr="007125B9">
        <w:t>.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7125B9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rPr>
          <w:rStyle w:val="fill"/>
          <w:b w:val="0"/>
          <w:i w:val="0"/>
          <w:color w:val="auto"/>
        </w:rPr>
        <w:t>____________________</w:t>
      </w:r>
      <w:r w:rsidR="00B1313E" w:rsidRPr="007125B9">
        <w:t xml:space="preserve">             </w:t>
      </w:r>
      <w:r w:rsidR="000F7173" w:rsidRPr="007125B9">
        <w:t xml:space="preserve">               </w:t>
      </w:r>
      <w:r w:rsidR="00B1313E" w:rsidRPr="007125B9">
        <w:t xml:space="preserve">     ______________                                         </w:t>
      </w:r>
      <w:r w:rsidRPr="007125B9">
        <w:rPr>
          <w:rStyle w:val="fill"/>
          <w:b w:val="0"/>
          <w:i w:val="0"/>
          <w:color w:val="auto"/>
        </w:rPr>
        <w:t>__________</w:t>
      </w:r>
    </w:p>
    <w:p w:rsidR="00D82953" w:rsidRPr="007125B9" w:rsidRDefault="00D82953">
      <w:pPr>
        <w:pStyle w:val="a5"/>
      </w:pPr>
    </w:p>
    <w:p w:rsidR="00D82953" w:rsidRPr="007125B9" w:rsidRDefault="00D82953">
      <w:pPr>
        <w:pStyle w:val="a5"/>
      </w:pPr>
    </w:p>
    <w:p w:rsidR="00D82953" w:rsidRPr="007125B9" w:rsidRDefault="00D82953">
      <w:pPr>
        <w:pStyle w:val="a5"/>
      </w:pPr>
    </w:p>
    <w:p w:rsidR="006742F2" w:rsidRPr="007125B9" w:rsidRDefault="006742F2">
      <w:pPr>
        <w:pStyle w:val="a5"/>
      </w:pPr>
    </w:p>
    <w:sectPr w:rsidR="006742F2" w:rsidRPr="007125B9" w:rsidSect="00410D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97" w:bottom="1134" w:left="1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C7" w:rsidRDefault="007B51C7" w:rsidP="00410D40">
      <w:r>
        <w:separator/>
      </w:r>
    </w:p>
  </w:endnote>
  <w:endnote w:type="continuationSeparator" w:id="0">
    <w:p w:rsidR="007B51C7" w:rsidRDefault="007B51C7" w:rsidP="0041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C7" w:rsidRDefault="007B51C7" w:rsidP="00410D40">
      <w:r>
        <w:separator/>
      </w:r>
    </w:p>
  </w:footnote>
  <w:footnote w:type="continuationSeparator" w:id="0">
    <w:p w:rsidR="007B51C7" w:rsidRDefault="007B51C7" w:rsidP="0041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40"/>
    <w:rsid w:val="0001093A"/>
    <w:rsid w:val="000F7173"/>
    <w:rsid w:val="002B4DC7"/>
    <w:rsid w:val="00410D40"/>
    <w:rsid w:val="006742F2"/>
    <w:rsid w:val="007125B9"/>
    <w:rsid w:val="007B3ECB"/>
    <w:rsid w:val="007B51C7"/>
    <w:rsid w:val="00840153"/>
    <w:rsid w:val="009830B0"/>
    <w:rsid w:val="00A377D3"/>
    <w:rsid w:val="00B1313E"/>
    <w:rsid w:val="00B9247E"/>
    <w:rsid w:val="00C34F71"/>
    <w:rsid w:val="00D82953"/>
    <w:rsid w:val="00E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1004-5897-4504-88D5-68AE05C3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5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82953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2953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9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2953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829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295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82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953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D82953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D82953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D82953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D82953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D82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D82953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D82953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D82953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D82953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D82953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D82953"/>
    <w:rPr>
      <w:color w:val="FF9900"/>
    </w:rPr>
  </w:style>
  <w:style w:type="character" w:customStyle="1" w:styleId="small">
    <w:name w:val="small"/>
    <w:basedOn w:val="a0"/>
    <w:rsid w:val="00D82953"/>
    <w:rPr>
      <w:sz w:val="16"/>
      <w:szCs w:val="16"/>
    </w:rPr>
  </w:style>
  <w:style w:type="character" w:customStyle="1" w:styleId="fill">
    <w:name w:val="fill"/>
    <w:basedOn w:val="a0"/>
    <w:rsid w:val="00D82953"/>
    <w:rPr>
      <w:b/>
      <w:bCs/>
      <w:i/>
      <w:iCs/>
      <w:color w:val="FF0000"/>
    </w:rPr>
  </w:style>
  <w:style w:type="character" w:customStyle="1" w:styleId="maggd">
    <w:name w:val="maggd"/>
    <w:basedOn w:val="a0"/>
    <w:rsid w:val="00D82953"/>
    <w:rPr>
      <w:color w:val="006400"/>
    </w:rPr>
  </w:style>
  <w:style w:type="character" w:customStyle="1" w:styleId="magusn">
    <w:name w:val="magusn"/>
    <w:basedOn w:val="a0"/>
    <w:rsid w:val="00D82953"/>
    <w:rPr>
      <w:color w:val="006666"/>
    </w:rPr>
  </w:style>
  <w:style w:type="character" w:customStyle="1" w:styleId="enp">
    <w:name w:val="enp"/>
    <w:basedOn w:val="a0"/>
    <w:rsid w:val="00D82953"/>
    <w:rPr>
      <w:color w:val="3C7828"/>
    </w:rPr>
  </w:style>
  <w:style w:type="character" w:customStyle="1" w:styleId="kdkss">
    <w:name w:val="kdkss"/>
    <w:basedOn w:val="a0"/>
    <w:rsid w:val="00D82953"/>
    <w:rPr>
      <w:color w:val="BE780A"/>
    </w:rPr>
  </w:style>
  <w:style w:type="character" w:customStyle="1" w:styleId="actel">
    <w:name w:val="actel"/>
    <w:basedOn w:val="a0"/>
    <w:rsid w:val="00D82953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410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0D40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10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0D40"/>
    <w:rPr>
      <w:rFonts w:eastAsia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10D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0D4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0D40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0D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0D40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10D4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0D4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0D4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PresentationFormat>sb1wjx</PresentationFormat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установлении режима неполного рабочего дня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установлении режима неполного рабочего дня</dc:title>
  <dc:subject/>
  <dc:creator>Assistentus.ru</dc:creator>
  <cp:keywords/>
  <cp:lastModifiedBy>Alex</cp:lastModifiedBy>
  <cp:revision>2</cp:revision>
  <dcterms:created xsi:type="dcterms:W3CDTF">2024-01-07T13:47:00Z</dcterms:created>
  <dcterms:modified xsi:type="dcterms:W3CDTF">2024-01-07T13:47:00Z</dcterms:modified>
</cp:coreProperties>
</file>