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2"/>
      </w:tblGrid>
      <w:tr w:rsidR="00D82953" w:rsidRPr="007125B9">
        <w:tc>
          <w:tcPr>
            <w:tcW w:w="0" w:type="auto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2953" w:rsidRPr="007125B9" w:rsidRDefault="007125B9" w:rsidP="00B1313E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7125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________________________________________________</w:t>
            </w:r>
            <w:r w:rsidR="00B1313E" w:rsidRPr="007125B9">
              <w:rPr>
                <w:sz w:val="22"/>
                <w:szCs w:val="22"/>
              </w:rPr>
              <w:br/>
            </w:r>
            <w:r w:rsidRPr="007125B9">
              <w:rPr>
                <w:rStyle w:val="fill"/>
                <w:b w:val="0"/>
                <w:i w:val="0"/>
                <w:color w:val="auto"/>
                <w:sz w:val="22"/>
                <w:szCs w:val="22"/>
              </w:rPr>
              <w:t>_____________________________</w:t>
            </w:r>
          </w:p>
        </w:tc>
      </w:tr>
      <w:tr w:rsidR="00D82953" w:rsidRPr="007125B9">
        <w:tc>
          <w:tcPr>
            <w:tcW w:w="0" w:type="auto"/>
            <w:tcBorders>
              <w:top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82953" w:rsidRPr="007125B9" w:rsidRDefault="00B1313E" w:rsidP="00410D40">
            <w:pPr>
              <w:jc w:val="center"/>
              <w:rPr>
                <w:sz w:val="22"/>
                <w:szCs w:val="22"/>
              </w:rPr>
            </w:pPr>
            <w:r w:rsidRPr="007125B9">
              <w:rPr>
                <w:sz w:val="22"/>
                <w:szCs w:val="22"/>
              </w:rPr>
              <w:t>полное наименование организации, идентификационные коды (ИНН, КПП)</w:t>
            </w:r>
          </w:p>
        </w:tc>
      </w:tr>
    </w:tbl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7125B9">
        <w:t>ПРИКАЗ № </w:t>
      </w:r>
      <w:r w:rsidR="007125B9" w:rsidRPr="007125B9">
        <w:rPr>
          <w:rStyle w:val="fill"/>
          <w:b w:val="0"/>
          <w:i w:val="0"/>
          <w:color w:val="auto"/>
        </w:rPr>
        <w:t>___</w:t>
      </w:r>
      <w:r w:rsidRPr="007125B9">
        <w:br/>
        <w:t>об установлении режима неполного рабочего дня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 </w:t>
      </w:r>
    </w:p>
    <w:p w:rsidR="00D82953" w:rsidRPr="007125B9" w:rsidRDefault="007125B9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rPr>
          <w:rStyle w:val="fill"/>
          <w:b w:val="0"/>
          <w:i w:val="0"/>
          <w:color w:val="auto"/>
        </w:rPr>
        <w:t>_________</w:t>
      </w:r>
      <w:r w:rsidR="00B1313E" w:rsidRPr="007125B9">
        <w:t xml:space="preserve">                                                                                                </w:t>
      </w:r>
      <w:r w:rsidR="000F7173" w:rsidRPr="007125B9">
        <w:t xml:space="preserve">                     </w:t>
      </w:r>
      <w:r w:rsidR="00B1313E" w:rsidRPr="007125B9">
        <w:t xml:space="preserve">        </w:t>
      </w:r>
      <w:r w:rsidRPr="007125B9">
        <w:rPr>
          <w:rStyle w:val="fill"/>
          <w:b w:val="0"/>
          <w:i w:val="0"/>
          <w:color w:val="auto"/>
        </w:rPr>
        <w:t>__________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В соответствии со статьями</w:t>
      </w:r>
      <w:r w:rsidR="00B8451B">
        <w:t xml:space="preserve"> 74 </w:t>
      </w:r>
      <w:proofErr w:type="gramStart"/>
      <w:r w:rsidR="00B8451B">
        <w:t xml:space="preserve">и </w:t>
      </w:r>
      <w:r w:rsidRPr="007125B9">
        <w:t> 93</w:t>
      </w:r>
      <w:proofErr w:type="gramEnd"/>
      <w:r w:rsidRPr="007125B9">
        <w:t xml:space="preserve"> Трудового </w:t>
      </w:r>
      <w:r w:rsidR="00BA74EA">
        <w:t>К</w:t>
      </w:r>
      <w:r w:rsidRPr="007125B9">
        <w:t>одекса РФ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ПРИКАЗЫВАЮ:</w:t>
      </w:r>
    </w:p>
    <w:p w:rsidR="00D82953" w:rsidRPr="007125B9" w:rsidRDefault="00B1313E" w:rsidP="00B8451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125B9">
        <w:t xml:space="preserve">1. </w:t>
      </w:r>
      <w:r w:rsidR="00B8451B">
        <w:t>В связи с изменениями технологических условий труда и угрозой массовых увольнений. у</w:t>
      </w:r>
      <w:r w:rsidRPr="007125B9">
        <w:t xml:space="preserve">становить </w:t>
      </w:r>
      <w:r w:rsidR="00B8451B">
        <w:t>в ООО</w:t>
      </w:r>
      <w:r w:rsidR="00BA74EA">
        <w:t xml:space="preserve"> </w:t>
      </w:r>
      <w:r w:rsidR="00B8451B">
        <w:t xml:space="preserve">«__» </w:t>
      </w:r>
      <w:r w:rsidRPr="007125B9">
        <w:t>с </w:t>
      </w:r>
      <w:r w:rsidR="007125B9" w:rsidRPr="007125B9">
        <w:rPr>
          <w:rStyle w:val="fill"/>
          <w:b w:val="0"/>
          <w:i w:val="0"/>
          <w:color w:val="auto"/>
        </w:rPr>
        <w:t>_________</w:t>
      </w:r>
      <w:r w:rsidRPr="007125B9">
        <w:rPr>
          <w:i/>
          <w:iCs/>
        </w:rPr>
        <w:t xml:space="preserve"> </w:t>
      </w:r>
      <w:r w:rsidRPr="007125B9">
        <w:t xml:space="preserve">режим </w:t>
      </w:r>
      <w:r w:rsidRPr="007125B9">
        <w:br/>
        <w:t xml:space="preserve">неполного рабочего времени на период </w:t>
      </w:r>
      <w:r w:rsidR="007125B9" w:rsidRPr="007125B9">
        <w:rPr>
          <w:rStyle w:val="fill"/>
          <w:b w:val="0"/>
          <w:i w:val="0"/>
          <w:color w:val="auto"/>
        </w:rPr>
        <w:t>___________________________________</w:t>
      </w:r>
      <w:r w:rsidRPr="007125B9">
        <w:rPr>
          <w:i/>
          <w:iCs/>
        </w:rPr>
        <w:t xml:space="preserve"> </w:t>
      </w:r>
      <w:r w:rsidR="00BA74EA">
        <w:rPr>
          <w:i/>
          <w:iCs/>
        </w:rPr>
        <w:t xml:space="preserve"> </w:t>
      </w:r>
      <w:r w:rsidR="00BA74EA">
        <w:t>.</w:t>
      </w:r>
    </w:p>
    <w:p w:rsidR="00B8451B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У</w:t>
      </w:r>
      <w:r w:rsidR="00B1313E" w:rsidRPr="007125B9">
        <w:t>станавливается следующий режим рабочего дня:</w:t>
      </w:r>
    </w:p>
    <w:p w:rsidR="00B8451B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>
        <w:t>рабочие дни ____________;</w:t>
      </w:r>
      <w:r w:rsidR="00B1313E" w:rsidRPr="007125B9">
        <w:br/>
        <w:t xml:space="preserve">начало </w:t>
      </w:r>
      <w:r>
        <w:t>работы</w:t>
      </w:r>
      <w:r w:rsidR="00B1313E" w:rsidRPr="007125B9">
        <w:t xml:space="preserve"> </w:t>
      </w:r>
      <w:r w:rsidR="007125B9" w:rsidRPr="007125B9">
        <w:rPr>
          <w:rStyle w:val="fill"/>
          <w:b w:val="0"/>
          <w:i w:val="0"/>
          <w:color w:val="auto"/>
        </w:rPr>
        <w:t>____</w:t>
      </w:r>
      <w:r w:rsidR="00B1313E" w:rsidRPr="007125B9">
        <w:t>;</w:t>
      </w:r>
      <w:r w:rsidR="00B1313E" w:rsidRPr="007125B9">
        <w:br/>
        <w:t>окончание</w:t>
      </w:r>
      <w:r>
        <w:t xml:space="preserve"> работы</w:t>
      </w:r>
      <w:r w:rsidR="00B1313E" w:rsidRPr="007125B9">
        <w:t xml:space="preserve"> </w:t>
      </w:r>
      <w:r w:rsidR="007125B9" w:rsidRPr="007125B9">
        <w:rPr>
          <w:rStyle w:val="fill"/>
          <w:b w:val="0"/>
          <w:i w:val="0"/>
          <w:color w:val="auto"/>
        </w:rPr>
        <w:t>_____</w:t>
      </w:r>
      <w:r w:rsidR="00B1313E" w:rsidRPr="007125B9">
        <w:t>;</w:t>
      </w:r>
      <w:r w:rsidR="00B1313E" w:rsidRPr="007125B9">
        <w:br/>
        <w:t xml:space="preserve">обеденный перерыв </w:t>
      </w:r>
      <w:r w:rsidR="007125B9" w:rsidRPr="007125B9">
        <w:rPr>
          <w:rStyle w:val="fill"/>
          <w:b w:val="0"/>
          <w:i w:val="0"/>
          <w:color w:val="auto"/>
        </w:rPr>
        <w:t>___________</w:t>
      </w:r>
      <w:r>
        <w:rPr>
          <w:rStyle w:val="fill"/>
          <w:b w:val="0"/>
          <w:i w:val="0"/>
          <w:color w:val="auto"/>
        </w:rPr>
        <w:t>;</w:t>
      </w:r>
    </w:p>
    <w:p w:rsidR="00B8451B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>
        <w:rPr>
          <w:rStyle w:val="fill"/>
          <w:b w:val="0"/>
          <w:i w:val="0"/>
          <w:color w:val="auto"/>
        </w:rPr>
        <w:t>продолжительность работы в неделю___________;</w:t>
      </w:r>
    </w:p>
    <w:p w:rsidR="00D82953" w:rsidRPr="007125B9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выходные дни________________</w:t>
      </w:r>
      <w:r w:rsidR="00B1313E" w:rsidRPr="007125B9">
        <w:t>.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Pr="007125B9" w:rsidRDefault="00BA74EA" w:rsidP="00B8451B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r>
        <w:t>2.</w:t>
      </w:r>
      <w:r w:rsidR="00B1313E" w:rsidRPr="007125B9">
        <w:t>Бухгалтерии производить</w:t>
      </w:r>
      <w:r w:rsidRPr="00BA74EA">
        <w:t xml:space="preserve"> оплату труда</w:t>
      </w:r>
      <w:r w:rsidR="00B1313E" w:rsidRPr="007125B9">
        <w:t xml:space="preserve"> пропорционально </w:t>
      </w:r>
      <w:r w:rsidR="00B1313E" w:rsidRPr="007125B9">
        <w:br/>
        <w:t>фактически отработанному времени. </w:t>
      </w:r>
    </w:p>
    <w:p w:rsidR="00D82953" w:rsidRPr="007125B9" w:rsidRDefault="00B1313E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7125B9">
        <w:t> </w:t>
      </w:r>
    </w:p>
    <w:p w:rsidR="00D82953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 xml:space="preserve">3. Отделу кадров </w:t>
      </w:r>
      <w:r w:rsidR="00BA74EA" w:rsidRPr="00BA74EA">
        <w:t>в срок до ________</w:t>
      </w:r>
      <w:proofErr w:type="gramStart"/>
      <w:r w:rsidR="00BA74EA" w:rsidRPr="00BA74EA">
        <w:t xml:space="preserve">_ </w:t>
      </w:r>
      <w:r w:rsidR="00BA74EA">
        <w:t xml:space="preserve"> </w:t>
      </w:r>
      <w:r>
        <w:t>направить</w:t>
      </w:r>
      <w:proofErr w:type="gramEnd"/>
      <w:r>
        <w:t xml:space="preserve"> уведомления сотрудникам с  предложением работы в режиме неполного рабочего времени.</w:t>
      </w:r>
      <w:r w:rsidR="00B1313E" w:rsidRPr="007125B9">
        <w:t> </w:t>
      </w:r>
    </w:p>
    <w:p w:rsidR="00B8451B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8451B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4. Контроль за исполнением приказа возложить на заместителя директора</w:t>
      </w:r>
      <w:r w:rsidR="00BF220D">
        <w:t xml:space="preserve"> ____________</w:t>
      </w:r>
      <w:r>
        <w:t xml:space="preserve">. </w:t>
      </w:r>
    </w:p>
    <w:p w:rsidR="00B8451B" w:rsidRPr="007125B9" w:rsidRDefault="00B8451B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F220D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rPr>
          <w:rStyle w:val="fill"/>
          <w:b w:val="0"/>
          <w:i w:val="0"/>
          <w:color w:val="auto"/>
        </w:rPr>
        <w:t>Директор ООО «_</w:t>
      </w:r>
      <w:proofErr w:type="gramStart"/>
      <w:r>
        <w:rPr>
          <w:rStyle w:val="fill"/>
          <w:b w:val="0"/>
          <w:i w:val="0"/>
          <w:color w:val="auto"/>
        </w:rPr>
        <w:t xml:space="preserve">_» </w:t>
      </w:r>
      <w:r w:rsidR="00BA74EA">
        <w:rPr>
          <w:rStyle w:val="fill"/>
          <w:b w:val="0"/>
          <w:i w:val="0"/>
          <w:color w:val="auto"/>
        </w:rPr>
        <w:t xml:space="preserve"> </w:t>
      </w:r>
      <w:r w:rsidR="007125B9" w:rsidRPr="007125B9">
        <w:rPr>
          <w:rStyle w:val="fill"/>
          <w:b w:val="0"/>
          <w:i w:val="0"/>
          <w:color w:val="auto"/>
        </w:rPr>
        <w:t>_</w:t>
      </w:r>
      <w:proofErr w:type="gramEnd"/>
      <w:r w:rsidR="007125B9" w:rsidRPr="007125B9">
        <w:rPr>
          <w:rStyle w:val="fill"/>
          <w:b w:val="0"/>
          <w:i w:val="0"/>
          <w:color w:val="auto"/>
        </w:rPr>
        <w:t>___________________</w:t>
      </w:r>
      <w:r w:rsidR="00B1313E" w:rsidRPr="007125B9">
        <w:t xml:space="preserve">             </w:t>
      </w:r>
      <w:r w:rsidR="000F7173" w:rsidRPr="007125B9">
        <w:t xml:space="preserve">    </w:t>
      </w:r>
    </w:p>
    <w:p w:rsidR="00BF220D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F220D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С приказом ознакомлены:</w:t>
      </w:r>
    </w:p>
    <w:p w:rsidR="00BF220D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</w:p>
    <w:p w:rsidR="00BF220D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proofErr w:type="gramStart"/>
      <w:r>
        <w:t>Заместитель  директора</w:t>
      </w:r>
      <w:proofErr w:type="gramEnd"/>
      <w:r w:rsidR="000F7173" w:rsidRPr="007125B9">
        <w:t xml:space="preserve">           </w:t>
      </w:r>
      <w:r w:rsidR="00B1313E" w:rsidRPr="007125B9">
        <w:t xml:space="preserve">    </w:t>
      </w:r>
      <w:r>
        <w:t>__</w:t>
      </w:r>
      <w:r w:rsidR="00B1313E" w:rsidRPr="007125B9">
        <w:t xml:space="preserve">____________                         </w:t>
      </w:r>
    </w:p>
    <w:p w:rsidR="00D82953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  <w:r>
        <w:t>Главный бухгалтер</w:t>
      </w:r>
      <w:r w:rsidR="00B1313E" w:rsidRPr="007125B9">
        <w:t xml:space="preserve">      </w:t>
      </w:r>
      <w:r>
        <w:t xml:space="preserve">                 _____</w:t>
      </w:r>
      <w:r w:rsidR="007125B9" w:rsidRPr="007125B9">
        <w:rPr>
          <w:rStyle w:val="fill"/>
          <w:b w:val="0"/>
          <w:i w:val="0"/>
          <w:color w:val="auto"/>
        </w:rPr>
        <w:t>_________</w:t>
      </w:r>
    </w:p>
    <w:p w:rsidR="00BF220D" w:rsidRPr="007125B9" w:rsidRDefault="00BF220D" w:rsidP="00410D4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t>Начальник отдела кадров            ______________</w:t>
      </w:r>
    </w:p>
    <w:p w:rsidR="00D82953" w:rsidRPr="007125B9" w:rsidRDefault="00D82953">
      <w:pPr>
        <w:pStyle w:val="a5"/>
      </w:pPr>
    </w:p>
    <w:p w:rsidR="00D82953" w:rsidRPr="007125B9" w:rsidRDefault="00D82953">
      <w:pPr>
        <w:pStyle w:val="a5"/>
      </w:pPr>
    </w:p>
    <w:p w:rsidR="00D82953" w:rsidRPr="007125B9" w:rsidRDefault="00D82953">
      <w:pPr>
        <w:pStyle w:val="a5"/>
      </w:pPr>
    </w:p>
    <w:p w:rsidR="006742F2" w:rsidRPr="007125B9" w:rsidRDefault="006742F2">
      <w:pPr>
        <w:pStyle w:val="a5"/>
      </w:pPr>
    </w:p>
    <w:sectPr w:rsidR="006742F2" w:rsidRPr="007125B9" w:rsidSect="00410D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97" w:bottom="1134" w:left="1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ACF" w:rsidRDefault="00061ACF" w:rsidP="00410D40">
      <w:r>
        <w:separator/>
      </w:r>
    </w:p>
  </w:endnote>
  <w:endnote w:type="continuationSeparator" w:id="0">
    <w:p w:rsidR="00061ACF" w:rsidRDefault="00061ACF" w:rsidP="0041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ACF" w:rsidRDefault="00061ACF" w:rsidP="00410D40">
      <w:r>
        <w:separator/>
      </w:r>
    </w:p>
  </w:footnote>
  <w:footnote w:type="continuationSeparator" w:id="0">
    <w:p w:rsidR="00061ACF" w:rsidRDefault="00061ACF" w:rsidP="0041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D40" w:rsidRDefault="00410D4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40"/>
    <w:rsid w:val="0001093A"/>
    <w:rsid w:val="00061ACF"/>
    <w:rsid w:val="000F7173"/>
    <w:rsid w:val="001409B0"/>
    <w:rsid w:val="002B4DC7"/>
    <w:rsid w:val="00300292"/>
    <w:rsid w:val="00410D40"/>
    <w:rsid w:val="005A15D1"/>
    <w:rsid w:val="006742F2"/>
    <w:rsid w:val="006767F9"/>
    <w:rsid w:val="007125B9"/>
    <w:rsid w:val="00840153"/>
    <w:rsid w:val="00A377D3"/>
    <w:rsid w:val="00B1313E"/>
    <w:rsid w:val="00B8451B"/>
    <w:rsid w:val="00B9247E"/>
    <w:rsid w:val="00BA74EA"/>
    <w:rsid w:val="00BF220D"/>
    <w:rsid w:val="00C34F71"/>
    <w:rsid w:val="00D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E29B7-5443-48F4-AC4E-3610F5F4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95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82953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2953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8295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D82953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829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82953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829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link w:val="HTML"/>
    <w:uiPriority w:val="99"/>
    <w:semiHidden/>
    <w:rsid w:val="00D82953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D82953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D82953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D82953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D82953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D82953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D82953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D82953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D82953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D82953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D82953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rsid w:val="00D82953"/>
    <w:rPr>
      <w:color w:val="FF9900"/>
    </w:rPr>
  </w:style>
  <w:style w:type="character" w:customStyle="1" w:styleId="small">
    <w:name w:val="small"/>
    <w:rsid w:val="00D82953"/>
    <w:rPr>
      <w:sz w:val="16"/>
      <w:szCs w:val="16"/>
    </w:rPr>
  </w:style>
  <w:style w:type="character" w:customStyle="1" w:styleId="fill">
    <w:name w:val="fill"/>
    <w:rsid w:val="00D82953"/>
    <w:rPr>
      <w:b/>
      <w:bCs/>
      <w:i/>
      <w:iCs/>
      <w:color w:val="FF0000"/>
    </w:rPr>
  </w:style>
  <w:style w:type="character" w:customStyle="1" w:styleId="maggd">
    <w:name w:val="maggd"/>
    <w:rsid w:val="00D82953"/>
    <w:rPr>
      <w:color w:val="006400"/>
    </w:rPr>
  </w:style>
  <w:style w:type="character" w:customStyle="1" w:styleId="magusn">
    <w:name w:val="magusn"/>
    <w:rsid w:val="00D82953"/>
    <w:rPr>
      <w:color w:val="006666"/>
    </w:rPr>
  </w:style>
  <w:style w:type="character" w:customStyle="1" w:styleId="enp">
    <w:name w:val="enp"/>
    <w:rsid w:val="00D82953"/>
    <w:rPr>
      <w:color w:val="3C7828"/>
    </w:rPr>
  </w:style>
  <w:style w:type="character" w:customStyle="1" w:styleId="kdkss">
    <w:name w:val="kdkss"/>
    <w:rsid w:val="00D82953"/>
    <w:rPr>
      <w:color w:val="BE780A"/>
    </w:rPr>
  </w:style>
  <w:style w:type="character" w:customStyle="1" w:styleId="actel">
    <w:name w:val="actel"/>
    <w:rsid w:val="00D82953"/>
    <w:rPr>
      <w:color w:val="E36C0A"/>
    </w:rPr>
  </w:style>
  <w:style w:type="paragraph" w:styleId="a6">
    <w:name w:val="header"/>
    <w:basedOn w:val="a"/>
    <w:link w:val="a7"/>
    <w:uiPriority w:val="99"/>
    <w:semiHidden/>
    <w:unhideWhenUsed/>
    <w:rsid w:val="00410D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410D40"/>
    <w:rPr>
      <w:rFonts w:eastAsia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410D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410D40"/>
    <w:rPr>
      <w:rFonts w:eastAsia="Times New Roman"/>
      <w:sz w:val="24"/>
      <w:szCs w:val="24"/>
    </w:rPr>
  </w:style>
  <w:style w:type="character" w:styleId="aa">
    <w:name w:val="annotation reference"/>
    <w:uiPriority w:val="99"/>
    <w:semiHidden/>
    <w:unhideWhenUsed/>
    <w:rsid w:val="00410D4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0D4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10D40"/>
    <w:rPr>
      <w:rFonts w:eastAsia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0D4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10D40"/>
    <w:rPr>
      <w:rFonts w:eastAsia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10D4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410D4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410D4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PresentationFormat>sb1wjx</PresentationFormat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об установлении режима неполного рабочего дня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установлении режима неполного рабочего дня</dc:title>
  <dc:subject/>
  <dc:creator>Inessa</dc:creator>
  <cp:keywords/>
  <dc:description>Подготовлено на базе материалов БСС «Система Главбух»</dc:description>
  <cp:lastModifiedBy>Alex</cp:lastModifiedBy>
  <cp:revision>2</cp:revision>
  <dcterms:created xsi:type="dcterms:W3CDTF">2024-01-07T13:46:00Z</dcterms:created>
  <dcterms:modified xsi:type="dcterms:W3CDTF">2024-01-07T13:46:00Z</dcterms:modified>
</cp:coreProperties>
</file>